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9D3490" w:rsidR="00693694" w:rsidP="00693694" w:rsidRDefault="00B3544D" w14:paraId="59369017" wp14:textId="77777777">
      <w:pPr>
        <w:widowControl w:val="0"/>
        <w:jc w:val="center"/>
        <w:rPr>
          <w:b/>
          <w:bCs/>
          <w:color w:val="C00000"/>
          <w:sz w:val="22"/>
          <w:szCs w:val="20"/>
          <w:lang w:val="en-GB" w:eastAsia="en-GB"/>
        </w:rPr>
      </w:pPr>
      <w:r w:rsidRPr="009D3490">
        <w:rPr>
          <w:b/>
          <w:bCs/>
          <w:color w:val="C00000"/>
          <w:sz w:val="22"/>
          <w:szCs w:val="20"/>
          <w:lang w:val="en-GB" w:eastAsia="en-GB"/>
        </w:rPr>
        <w:t>In-depth interview</w:t>
      </w:r>
      <w:r w:rsidRPr="009D3490" w:rsidR="00693694">
        <w:rPr>
          <w:b/>
          <w:bCs/>
          <w:color w:val="C00000"/>
          <w:sz w:val="22"/>
          <w:szCs w:val="20"/>
          <w:lang w:val="en-GB" w:eastAsia="en-GB"/>
        </w:rPr>
        <w:t xml:space="preserve"> Guide: </w:t>
      </w:r>
      <w:r w:rsidR="00F01751">
        <w:rPr>
          <w:b/>
          <w:bCs/>
          <w:color w:val="C00000"/>
          <w:sz w:val="22"/>
          <w:szCs w:val="20"/>
          <w:lang w:val="en-GB" w:eastAsia="en-GB"/>
        </w:rPr>
        <w:t xml:space="preserve">Health Development Army Leaders </w:t>
      </w:r>
    </w:p>
    <w:p xmlns:wp14="http://schemas.microsoft.com/office/word/2010/wordml" w:rsidRPr="00E7445C" w:rsidR="00693694" w:rsidP="00693694" w:rsidRDefault="00693694" w14:paraId="587D5184" wp14:textId="77777777">
      <w:pPr>
        <w:pStyle w:val="Heading1"/>
        <w:rPr>
          <w:bCs w:val="0"/>
          <w:iCs/>
          <w:color w:val="3333FF"/>
          <w:sz w:val="22"/>
          <w:szCs w:val="20"/>
        </w:rPr>
      </w:pPr>
      <w:r w:rsidRPr="009D3490">
        <w:rPr>
          <w:bCs w:val="0"/>
          <w:iCs/>
          <w:color w:val="C00000"/>
          <w:sz w:val="22"/>
          <w:szCs w:val="20"/>
        </w:rPr>
        <w:t>Socio-demographic and interview information</w:t>
      </w:r>
    </w:p>
    <w:p xmlns:wp14="http://schemas.microsoft.com/office/word/2010/wordml" w:rsidRPr="00E7445C" w:rsidR="00693694" w:rsidP="00693694" w:rsidRDefault="00693694" w14:paraId="672A6659" wp14:textId="77777777">
      <w:pPr>
        <w:rPr>
          <w:sz w:val="2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xmlns:wp14="http://schemas.microsoft.com/office/word/2010/wordml" w:rsidRPr="00E7445C" w:rsidR="00693694" w:rsidTr="00462708" w14:paraId="03C93048" wp14:textId="77777777">
        <w:tc>
          <w:tcPr>
            <w:tcW w:w="4428" w:type="dxa"/>
          </w:tcPr>
          <w:p w:rsidRPr="00E7445C" w:rsidR="00693694" w:rsidP="00693694" w:rsidRDefault="00B3544D" w14:paraId="200E2E17" wp14:textId="77777777">
            <w:pPr>
              <w:pStyle w:val="ListParagraph"/>
              <w:numPr>
                <w:ilvl w:val="1"/>
                <w:numId w:val="2"/>
              </w:numPr>
              <w:rPr>
                <w:bCs/>
                <w:iCs/>
                <w:sz w:val="22"/>
                <w:szCs w:val="20"/>
              </w:rPr>
            </w:pPr>
            <w:r w:rsidRPr="00E7445C">
              <w:rPr>
                <w:bCs/>
                <w:iCs/>
                <w:sz w:val="22"/>
                <w:szCs w:val="20"/>
              </w:rPr>
              <w:t>IDV</w:t>
            </w:r>
            <w:r w:rsidRPr="00E7445C" w:rsidR="00693694">
              <w:rPr>
                <w:bCs/>
                <w:iCs/>
                <w:sz w:val="22"/>
                <w:szCs w:val="20"/>
              </w:rPr>
              <w:t xml:space="preserve"> ID:  </w:t>
            </w:r>
          </w:p>
          <w:p w:rsidRPr="00E7445C" w:rsidR="00693694" w:rsidP="00693694" w:rsidRDefault="00B3544D" w14:paraId="442DDB4C" wp14:textId="77777777">
            <w:pPr>
              <w:pStyle w:val="ListParagraph"/>
              <w:numPr>
                <w:ilvl w:val="1"/>
                <w:numId w:val="2"/>
              </w:numPr>
              <w:rPr>
                <w:bCs/>
                <w:iCs/>
                <w:sz w:val="22"/>
                <w:szCs w:val="20"/>
              </w:rPr>
            </w:pPr>
            <w:r w:rsidRPr="00E7445C">
              <w:rPr>
                <w:bCs/>
                <w:iCs/>
                <w:sz w:val="22"/>
                <w:szCs w:val="20"/>
              </w:rPr>
              <w:t>IDV</w:t>
            </w:r>
            <w:r w:rsidRPr="00E7445C" w:rsidR="00693694">
              <w:rPr>
                <w:bCs/>
                <w:iCs/>
                <w:sz w:val="22"/>
                <w:szCs w:val="20"/>
              </w:rPr>
              <w:t xml:space="preserve"> date: </w:t>
            </w:r>
          </w:p>
          <w:p w:rsidRPr="00E7445C" w:rsidR="00693694" w:rsidP="00693694" w:rsidRDefault="00B3544D" w14:paraId="45C361A8" wp14:textId="77777777">
            <w:pPr>
              <w:pStyle w:val="ListParagraph"/>
              <w:numPr>
                <w:ilvl w:val="1"/>
                <w:numId w:val="2"/>
              </w:numPr>
              <w:rPr>
                <w:bCs/>
                <w:iCs/>
                <w:sz w:val="22"/>
                <w:szCs w:val="20"/>
              </w:rPr>
            </w:pPr>
            <w:r w:rsidRPr="00E7445C">
              <w:rPr>
                <w:bCs/>
                <w:iCs/>
                <w:sz w:val="22"/>
                <w:szCs w:val="20"/>
              </w:rPr>
              <w:t>IDV</w:t>
            </w:r>
            <w:r w:rsidRPr="00E7445C" w:rsidR="00693694">
              <w:rPr>
                <w:bCs/>
                <w:iCs/>
                <w:sz w:val="22"/>
                <w:szCs w:val="20"/>
              </w:rPr>
              <w:t xml:space="preserve"> start time: </w:t>
            </w:r>
          </w:p>
          <w:p w:rsidRPr="00E7445C" w:rsidR="00693694" w:rsidP="00693694" w:rsidRDefault="00B3544D" w14:paraId="1605F6B7" wp14:textId="77777777">
            <w:pPr>
              <w:pStyle w:val="ListParagraph"/>
              <w:numPr>
                <w:ilvl w:val="1"/>
                <w:numId w:val="2"/>
              </w:numPr>
              <w:rPr>
                <w:bCs/>
                <w:iCs/>
                <w:sz w:val="22"/>
                <w:szCs w:val="20"/>
              </w:rPr>
            </w:pPr>
            <w:r w:rsidRPr="00E7445C">
              <w:rPr>
                <w:bCs/>
                <w:iCs/>
                <w:sz w:val="22"/>
                <w:szCs w:val="20"/>
              </w:rPr>
              <w:t>IDV</w:t>
            </w:r>
            <w:r w:rsidRPr="00E7445C" w:rsidR="00693694">
              <w:rPr>
                <w:bCs/>
                <w:iCs/>
                <w:sz w:val="22"/>
                <w:szCs w:val="20"/>
              </w:rPr>
              <w:t xml:space="preserve"> end time: </w:t>
            </w:r>
          </w:p>
        </w:tc>
        <w:tc>
          <w:tcPr>
            <w:tcW w:w="4428" w:type="dxa"/>
          </w:tcPr>
          <w:p w:rsidRPr="00E7445C" w:rsidR="00693694" w:rsidP="00693694" w:rsidRDefault="00693694" w14:paraId="0A9CEE95" wp14:textId="77777777">
            <w:pPr>
              <w:pStyle w:val="BodyText2"/>
              <w:numPr>
                <w:ilvl w:val="1"/>
                <w:numId w:val="2"/>
              </w:numPr>
              <w:rPr>
                <w:bCs/>
                <w:i w:val="0"/>
                <w:iCs/>
                <w:sz w:val="22"/>
              </w:rPr>
            </w:pPr>
            <w:r w:rsidRPr="00E7445C">
              <w:rPr>
                <w:bCs/>
                <w:i w:val="0"/>
                <w:iCs/>
                <w:sz w:val="22"/>
              </w:rPr>
              <w:t>Interviewer code:</w:t>
            </w:r>
          </w:p>
          <w:p w:rsidRPr="00E7445C" w:rsidR="00693694" w:rsidP="00693694" w:rsidRDefault="00693694" w14:paraId="2697A78E" wp14:textId="77777777">
            <w:pPr>
              <w:pStyle w:val="BodyText2"/>
              <w:numPr>
                <w:ilvl w:val="1"/>
                <w:numId w:val="2"/>
              </w:numPr>
              <w:rPr>
                <w:bCs/>
                <w:i w:val="0"/>
                <w:iCs/>
                <w:sz w:val="22"/>
              </w:rPr>
            </w:pPr>
            <w:r w:rsidRPr="00E7445C">
              <w:rPr>
                <w:bCs/>
                <w:i w:val="0"/>
                <w:iCs/>
                <w:sz w:val="22"/>
              </w:rPr>
              <w:t>Note taker code:</w:t>
            </w:r>
          </w:p>
          <w:p w:rsidRPr="00E7445C" w:rsidR="00693694" w:rsidP="00693694" w:rsidRDefault="00693694" w14:paraId="2172CB9A" wp14:textId="77777777">
            <w:pPr>
              <w:pStyle w:val="BodyText2"/>
              <w:numPr>
                <w:ilvl w:val="1"/>
                <w:numId w:val="2"/>
              </w:numPr>
              <w:rPr>
                <w:bCs/>
                <w:i w:val="0"/>
                <w:iCs/>
                <w:sz w:val="22"/>
              </w:rPr>
            </w:pPr>
            <w:r w:rsidRPr="00E7445C">
              <w:rPr>
                <w:bCs/>
                <w:i w:val="0"/>
                <w:iCs/>
                <w:sz w:val="22"/>
              </w:rPr>
              <w:t>Translator code:</w:t>
            </w:r>
          </w:p>
          <w:p w:rsidRPr="00E7445C" w:rsidR="00693694" w:rsidP="00693694" w:rsidRDefault="00693694" w14:paraId="31ACA90D" wp14:textId="77777777">
            <w:pPr>
              <w:pStyle w:val="BodyText2"/>
              <w:numPr>
                <w:ilvl w:val="1"/>
                <w:numId w:val="2"/>
              </w:numPr>
              <w:rPr>
                <w:bCs/>
                <w:i w:val="0"/>
                <w:iCs/>
                <w:sz w:val="22"/>
              </w:rPr>
            </w:pPr>
            <w:r w:rsidRPr="00E7445C">
              <w:rPr>
                <w:bCs/>
                <w:i w:val="0"/>
                <w:iCs/>
                <w:sz w:val="22"/>
              </w:rPr>
              <w:t>Tape recording number:</w:t>
            </w:r>
          </w:p>
          <w:p w:rsidRPr="00E7445C" w:rsidR="00693694" w:rsidP="00462708" w:rsidRDefault="00693694" w14:paraId="0A37501D" wp14:textId="77777777">
            <w:pPr>
              <w:pStyle w:val="BodyText2"/>
              <w:rPr>
                <w:bCs/>
                <w:i w:val="0"/>
                <w:iCs/>
                <w:sz w:val="22"/>
              </w:rPr>
            </w:pPr>
          </w:p>
        </w:tc>
      </w:tr>
    </w:tbl>
    <w:p xmlns:wp14="http://schemas.microsoft.com/office/word/2010/wordml" w:rsidRPr="009D3490" w:rsidR="00693694" w:rsidP="00E7445C" w:rsidRDefault="00F01751" w14:paraId="5F6CE6D7" wp14:textId="77777777">
      <w:pPr>
        <w:pStyle w:val="Heading1"/>
        <w:rPr>
          <w:bCs w:val="0"/>
          <w:iCs/>
          <w:color w:val="C00000"/>
          <w:szCs w:val="20"/>
        </w:rPr>
      </w:pPr>
      <w:r>
        <w:rPr>
          <w:bCs w:val="0"/>
          <w:iCs/>
          <w:color w:val="C00000"/>
          <w:szCs w:val="20"/>
        </w:rPr>
        <w:t>H</w:t>
      </w:r>
      <w:r w:rsidRPr="009D3490" w:rsidR="00402C5D">
        <w:rPr>
          <w:bCs w:val="0"/>
          <w:iCs/>
          <w:color w:val="C00000"/>
          <w:szCs w:val="20"/>
        </w:rPr>
        <w:t>ome birth</w:t>
      </w:r>
      <w:r>
        <w:rPr>
          <w:bCs w:val="0"/>
          <w:iCs/>
          <w:color w:val="C00000"/>
          <w:szCs w:val="20"/>
        </w:rPr>
        <w:t xml:space="preserve"> perception and home visits </w:t>
      </w:r>
    </w:p>
    <w:p xmlns:wp14="http://schemas.microsoft.com/office/word/2010/wordml" w:rsidRPr="00E7445C" w:rsidR="00A626FA" w:rsidP="6A0E93E1" w:rsidRDefault="00402C5D" w14:paraId="1C0274E6" wp14:textId="04732919">
      <w:pPr>
        <w:numPr>
          <w:ilvl w:val="0"/>
          <w:numId w:val="3"/>
        </w:numPr>
        <w:spacing w:after="200"/>
        <w:contextualSpacing/>
        <w:rPr/>
      </w:pPr>
      <w:r w:rsidR="6A0E93E1">
        <w:rPr/>
        <w:t xml:space="preserve">Do pregnant women receive home visits by HEW/ health professionals? </w:t>
      </w:r>
      <w:r w:rsidR="6A0E93E1">
        <w:rPr/>
        <w:t>If yes, h</w:t>
      </w:r>
      <w:r w:rsidR="6A0E93E1">
        <w:rPr/>
        <w:t>ow often? What do they carry out during home visit</w:t>
      </w:r>
      <w:r w:rsidR="6A0E93E1">
        <w:rPr/>
        <w:t>s</w:t>
      </w:r>
      <w:r w:rsidR="6A0E93E1">
        <w:rPr/>
        <w:t xml:space="preserve"> to pregnant women?</w:t>
      </w:r>
    </w:p>
    <w:p xmlns:wp14="http://schemas.microsoft.com/office/word/2010/wordml" w:rsidRPr="00E7445C" w:rsidR="00A626FA" w:rsidP="00E7445C" w:rsidRDefault="008907FC" w14:paraId="0A6922DD" wp14:textId="77777777">
      <w:pPr>
        <w:spacing w:after="200"/>
        <w:ind w:left="709"/>
        <w:contextualSpacing/>
        <w:rPr>
          <w:szCs w:val="20"/>
        </w:rPr>
      </w:pPr>
      <w:r>
        <w:rPr>
          <w:szCs w:val="20"/>
        </w:rPr>
        <w:t>Probe: B</w:t>
      </w:r>
      <w:bookmarkStart w:name="_GoBack" w:id="0"/>
      <w:bookmarkEnd w:id="0"/>
      <w:r w:rsidRPr="00E7445C" w:rsidR="00A626FA">
        <w:rPr>
          <w:szCs w:val="20"/>
        </w:rPr>
        <w:t>irth preparedness</w:t>
      </w:r>
      <w:r w:rsidRPr="00E7445C" w:rsidR="00402C5D">
        <w:rPr>
          <w:szCs w:val="20"/>
        </w:rPr>
        <w:t>…</w:t>
      </w:r>
    </w:p>
    <w:p xmlns:wp14="http://schemas.microsoft.com/office/word/2010/wordml" w:rsidRPr="00E7445C" w:rsidR="00B3544D" w:rsidP="6A0E93E1" w:rsidRDefault="00B3544D" w14:paraId="623EEB47" wp14:textId="5DA6FFB6">
      <w:pPr>
        <w:numPr>
          <w:ilvl w:val="0"/>
          <w:numId w:val="3"/>
        </w:numPr>
        <w:rPr/>
      </w:pPr>
      <w:r w:rsidR="6A0E93E1">
        <w:rPr/>
        <w:t>How do you evaluate community perception toward</w:t>
      </w:r>
      <w:r w:rsidR="6A0E93E1">
        <w:rPr/>
        <w:t>s h</w:t>
      </w:r>
      <w:r w:rsidR="6A0E93E1">
        <w:rPr/>
        <w:t>ome birth</w:t>
      </w:r>
      <w:r w:rsidR="6A0E93E1">
        <w:rPr/>
        <w:t>s</w:t>
      </w:r>
      <w:r w:rsidR="6A0E93E1">
        <w:rPr/>
        <w:t>?</w:t>
      </w:r>
    </w:p>
    <w:p xmlns:wp14="http://schemas.microsoft.com/office/word/2010/wordml" w:rsidRPr="00E7445C" w:rsidR="00A626FA" w:rsidP="6A0E93E1" w:rsidRDefault="00A626FA" w14:paraId="2084F1C2" wp14:textId="7223E7E6">
      <w:pPr>
        <w:pStyle w:val="ListParagraph"/>
        <w:numPr>
          <w:ilvl w:val="0"/>
          <w:numId w:val="3"/>
        </w:numPr>
        <w:spacing w:after="200"/>
        <w:rPr>
          <w:sz w:val="24"/>
          <w:szCs w:val="24"/>
        </w:rPr>
      </w:pPr>
      <w:r w:rsidR="6A0E93E1">
        <w:rPr/>
        <w:t>I</w:t>
      </w:r>
      <w:r w:rsidR="6A0E93E1">
        <w:rPr/>
        <w:t>n that last six months</w:t>
      </w:r>
      <w:r w:rsidR="6A0E93E1">
        <w:rPr/>
        <w:t>,</w:t>
      </w:r>
      <w:r w:rsidR="6A0E93E1">
        <w:rPr/>
        <w:t xml:space="preserve"> </w:t>
      </w:r>
      <w:r w:rsidR="6A0E93E1">
        <w:rPr/>
        <w:t xml:space="preserve">do </w:t>
      </w:r>
      <w:r w:rsidR="6A0E93E1">
        <w:rPr/>
        <w:t>you think that there is a mother in your neighbor</w:t>
      </w:r>
      <w:r w:rsidR="6A0E93E1">
        <w:rPr/>
        <w:t>hood</w:t>
      </w:r>
      <w:r w:rsidR="6A0E93E1">
        <w:rPr/>
        <w:t>/village who gave birth at home in your community?</w:t>
      </w:r>
    </w:p>
    <w:p xmlns:wp14="http://schemas.microsoft.com/office/word/2010/wordml" w:rsidRPr="00E7445C" w:rsidR="00A626FA" w:rsidP="6A0E93E1" w:rsidRDefault="00A626FA" w14:paraId="688EA4F4" wp14:textId="622CD24F">
      <w:pPr>
        <w:pStyle w:val="ListParagraph"/>
        <w:numPr>
          <w:ilvl w:val="0"/>
          <w:numId w:val="3"/>
        </w:numPr>
        <w:spacing w:after="200"/>
        <w:rPr>
          <w:sz w:val="24"/>
          <w:szCs w:val="24"/>
        </w:rPr>
      </w:pPr>
      <w:r w:rsidR="6A0E93E1">
        <w:rPr/>
        <w:t>Do women receive home visits by HEW/ health professionals after deliver</w:t>
      </w:r>
      <w:r w:rsidR="6A0E93E1">
        <w:rPr/>
        <w:t>y</w:t>
      </w:r>
      <w:r w:rsidR="6A0E93E1">
        <w:rPr/>
        <w:t xml:space="preserve">? </w:t>
      </w:r>
      <w:r w:rsidR="6A0E93E1">
        <w:rPr/>
        <w:t>If yes, h</w:t>
      </w:r>
      <w:r w:rsidR="6A0E93E1">
        <w:rPr/>
        <w:t>ow often? What are the main reasons families may not receive a visit?</w:t>
      </w:r>
    </w:p>
    <w:p xmlns:wp14="http://schemas.microsoft.com/office/word/2010/wordml" w:rsidRPr="00E7445C" w:rsidR="00A626FA" w:rsidP="6A0E93E1" w:rsidRDefault="00A626FA" w14:paraId="3EDF1A4E" wp14:textId="2D6401EE">
      <w:pPr>
        <w:pStyle w:val="ListParagraph"/>
        <w:numPr>
          <w:ilvl w:val="0"/>
          <w:numId w:val="3"/>
        </w:numPr>
        <w:spacing w:after="200"/>
        <w:rPr>
          <w:sz w:val="24"/>
          <w:szCs w:val="24"/>
        </w:rPr>
      </w:pPr>
      <w:r w:rsidR="6A0E93E1">
        <w:rPr/>
        <w:t>How do CHWs know a baby has been delivered? On which day do they usually find out?</w:t>
      </w:r>
    </w:p>
    <w:p xmlns:wp14="http://schemas.microsoft.com/office/word/2010/wordml" w:rsidRPr="009D3490" w:rsidR="00693694" w:rsidP="00E7445C" w:rsidRDefault="00693694" w14:paraId="7243E9CD" wp14:textId="77777777">
      <w:pPr>
        <w:rPr>
          <w:b/>
          <w:bCs/>
          <w:iCs/>
          <w:color w:val="C00000"/>
          <w:szCs w:val="20"/>
        </w:rPr>
      </w:pPr>
      <w:r w:rsidRPr="009D3490">
        <w:rPr>
          <w:b/>
          <w:bCs/>
          <w:iCs/>
          <w:color w:val="C00000"/>
          <w:szCs w:val="20"/>
        </w:rPr>
        <w:t>Experience to KMC</w:t>
      </w:r>
    </w:p>
    <w:p xmlns:wp14="http://schemas.microsoft.com/office/word/2010/wordml" w:rsidRPr="00E7445C" w:rsidR="00693694" w:rsidP="6A0E93E1" w:rsidRDefault="00693694" w14:paraId="18A3707D" wp14:textId="4F34A0A0">
      <w:pPr>
        <w:pStyle w:val="ListParagraph"/>
        <w:numPr>
          <w:ilvl w:val="0"/>
          <w:numId w:val="3"/>
        </w:numPr>
        <w:spacing w:after="200"/>
        <w:contextualSpacing/>
        <w:rPr/>
      </w:pPr>
      <w:r w:rsidR="6A0E93E1">
        <w:rPr/>
        <w:t xml:space="preserve">Have you ever heard of keeping a small or early baby close to </w:t>
      </w:r>
      <w:r w:rsidR="6A0E93E1">
        <w:rPr/>
        <w:t xml:space="preserve">the </w:t>
      </w:r>
      <w:r w:rsidR="6A0E93E1">
        <w:rPr/>
        <w:t>mother’s body with the skin of the baby in contact with the mother</w:t>
      </w:r>
      <w:r w:rsidR="6A0E93E1">
        <w:rPr/>
        <w:t>’s one</w:t>
      </w:r>
      <w:r w:rsidR="6A0E93E1">
        <w:rPr/>
        <w:t xml:space="preserve">? </w:t>
      </w:r>
      <w:r w:rsidRPr="6A0E93E1" w:rsidR="6A0E93E1">
        <w:rPr>
          <w:b w:val="1"/>
          <w:bCs w:val="1"/>
        </w:rPr>
        <w:t xml:space="preserve">Probe: </w:t>
      </w:r>
      <w:r w:rsidR="6A0E93E1">
        <w:rPr/>
        <w:t xml:space="preserve">Where? What did you hear? </w:t>
      </w:r>
    </w:p>
    <w:p xmlns:wp14="http://schemas.microsoft.com/office/word/2010/wordml" w:rsidRPr="00E7445C" w:rsidR="00693694" w:rsidP="6A0E93E1" w:rsidRDefault="00693694" w14:paraId="66B4C968" wp14:textId="77777777">
      <w:pPr>
        <w:pStyle w:val="ListParagraph"/>
        <w:numPr>
          <w:ilvl w:val="0"/>
          <w:numId w:val="3"/>
        </w:numPr>
        <w:spacing w:after="200"/>
        <w:contextualSpacing/>
        <w:rPr/>
      </w:pPr>
      <w:r w:rsidR="6A0E93E1">
        <w:rPr/>
        <w:t xml:space="preserve">Do you know how it is done? For how long? </w:t>
      </w:r>
    </w:p>
    <w:p xmlns:wp14="http://schemas.microsoft.com/office/word/2010/wordml" w:rsidRPr="00E7445C" w:rsidR="00693694" w:rsidP="6A0E93E1" w:rsidRDefault="00693694" w14:paraId="040791C7" wp14:textId="77777777">
      <w:pPr>
        <w:pStyle w:val="ListParagraph"/>
        <w:numPr>
          <w:ilvl w:val="0"/>
          <w:numId w:val="3"/>
        </w:numPr>
        <w:spacing w:after="200"/>
        <w:contextualSpacing/>
        <w:rPr/>
      </w:pPr>
      <w:r w:rsidR="6A0E93E1">
        <w:rPr/>
        <w:t>Is it easy to do it?</w:t>
      </w:r>
    </w:p>
    <w:p xmlns:wp14="http://schemas.microsoft.com/office/word/2010/wordml" w:rsidRPr="009D3490" w:rsidR="00693694" w:rsidP="00E7445C" w:rsidRDefault="00A626FA" w14:paraId="41273D86" wp14:textId="77777777">
      <w:pPr>
        <w:rPr>
          <w:b/>
          <w:bCs/>
          <w:iCs/>
          <w:color w:val="C00000"/>
          <w:szCs w:val="20"/>
        </w:rPr>
      </w:pPr>
      <w:r w:rsidRPr="009D3490">
        <w:rPr>
          <w:b/>
          <w:bCs/>
          <w:iCs/>
          <w:color w:val="C00000"/>
          <w:szCs w:val="20"/>
        </w:rPr>
        <w:t xml:space="preserve">KMC </w:t>
      </w:r>
      <w:r w:rsidRPr="009D3490" w:rsidR="00693694">
        <w:rPr>
          <w:b/>
          <w:bCs/>
          <w:iCs/>
          <w:color w:val="C00000"/>
          <w:szCs w:val="20"/>
        </w:rPr>
        <w:t xml:space="preserve">Site specific questions </w:t>
      </w:r>
    </w:p>
    <w:p xmlns:wp14="http://schemas.microsoft.com/office/word/2010/wordml" w:rsidRPr="00E7445C" w:rsidR="00A626FA" w:rsidP="6A0E93E1" w:rsidRDefault="00693694" w14:paraId="7979A4B5" wp14:textId="014823BC">
      <w:pPr>
        <w:pStyle w:val="ListParagraph"/>
        <w:numPr>
          <w:ilvl w:val="0"/>
          <w:numId w:val="24"/>
        </w:numPr>
        <w:spacing w:after="200"/>
        <w:contextualSpacing/>
        <w:rPr/>
      </w:pPr>
      <w:r w:rsidR="6A0E93E1">
        <w:rPr/>
        <w:t>For what reasons would a pre-term/LBW bab</w:t>
      </w:r>
      <w:r w:rsidR="6A0E93E1">
        <w:rPr/>
        <w:t>y</w:t>
      </w:r>
      <w:r w:rsidR="6A0E93E1">
        <w:rPr/>
        <w:t xml:space="preserve"> be referred to a higher facility? How well does the referral system work? </w:t>
      </w:r>
    </w:p>
    <w:p xmlns:wp14="http://schemas.microsoft.com/office/word/2010/wordml" w:rsidRPr="00E7445C" w:rsidR="00A626FA" w:rsidP="6A0E93E1" w:rsidRDefault="00693694" w14:paraId="1D812C0A" wp14:textId="2C58B6D2">
      <w:pPr>
        <w:pStyle w:val="ListParagraph"/>
        <w:numPr>
          <w:ilvl w:val="0"/>
          <w:numId w:val="24"/>
        </w:numPr>
        <w:spacing w:after="200"/>
        <w:contextualSpacing/>
        <w:rPr/>
      </w:pPr>
      <w:r w:rsidR="6A0E93E1">
        <w:rPr/>
        <w:t xml:space="preserve"> Do you know where KMC services are provided? Mention them</w:t>
      </w:r>
      <w:r w:rsidR="6A0E93E1">
        <w:rPr/>
        <w:t>.</w:t>
      </w:r>
    </w:p>
    <w:p xmlns:wp14="http://schemas.microsoft.com/office/word/2010/wordml" w:rsidRPr="009D3490" w:rsidR="00D91157" w:rsidP="00E7445C" w:rsidRDefault="009D3490" w14:paraId="64267416" wp14:textId="77777777">
      <w:pPr>
        <w:ind w:left="-180"/>
        <w:rPr>
          <w:b/>
          <w:color w:val="C00000"/>
          <w:szCs w:val="20"/>
        </w:rPr>
      </w:pPr>
      <w:r w:rsidRPr="009D3490">
        <w:rPr>
          <w:b/>
          <w:color w:val="C00000"/>
          <w:szCs w:val="20"/>
        </w:rPr>
        <w:t>S</w:t>
      </w:r>
      <w:r w:rsidRPr="009D3490" w:rsidR="00D91157">
        <w:rPr>
          <w:b/>
          <w:color w:val="C00000"/>
          <w:szCs w:val="20"/>
        </w:rPr>
        <w:t xml:space="preserve">uggestions </w:t>
      </w:r>
      <w:r w:rsidRPr="009D3490" w:rsidR="00587CF3">
        <w:rPr>
          <w:b/>
          <w:color w:val="C00000"/>
          <w:szCs w:val="20"/>
        </w:rPr>
        <w:t xml:space="preserve">to expand KMC services </w:t>
      </w:r>
    </w:p>
    <w:p xmlns:wp14="http://schemas.microsoft.com/office/word/2010/wordml" w:rsidRPr="00E7445C" w:rsidR="002A47AE" w:rsidP="6A0E93E1" w:rsidRDefault="001123CC" w14:paraId="26FFD8C0" wp14:textId="2C52482F">
      <w:pPr>
        <w:pStyle w:val="ListParagraph"/>
        <w:numPr>
          <w:ilvl w:val="0"/>
          <w:numId w:val="19"/>
        </w:numPr>
        <w:spacing w:after="200"/>
        <w:contextualSpacing/>
        <w:rPr>
          <w:highlight w:val="yellow"/>
        </w:rPr>
      </w:pPr>
      <w:r w:rsidR="6A0E93E1">
        <w:rPr/>
        <w:t xml:space="preserve">What mechanisms </w:t>
      </w:r>
      <w:r w:rsidR="6A0E93E1">
        <w:rPr/>
        <w:t>c</w:t>
      </w:r>
      <w:r w:rsidR="6A0E93E1">
        <w:rPr/>
        <w:t xml:space="preserve">an </w:t>
      </w:r>
      <w:r w:rsidR="6A0E93E1">
        <w:rPr/>
        <w:t xml:space="preserve">we </w:t>
      </w:r>
      <w:r w:rsidR="6A0E93E1">
        <w:rPr/>
        <w:t>use</w:t>
      </w:r>
      <w:r w:rsidR="6A0E93E1">
        <w:rPr/>
        <w:t>,</w:t>
      </w:r>
      <w:r w:rsidR="6A0E93E1">
        <w:rPr/>
        <w:t xml:space="preserve"> </w:t>
      </w:r>
      <w:r w:rsidR="6A0E93E1">
        <w:rPr/>
        <w:t xml:space="preserve">in your opinion, to </w:t>
      </w:r>
      <w:r w:rsidR="6A0E93E1">
        <w:rPr/>
        <w:t>bring home</w:t>
      </w:r>
      <w:r w:rsidR="6A0E93E1">
        <w:rPr/>
        <w:t>-</w:t>
      </w:r>
      <w:r w:rsidR="6A0E93E1">
        <w:rPr/>
        <w:t>born premature/LBW babies to KMC hospitals?</w:t>
      </w:r>
    </w:p>
    <w:p xmlns:wp14="http://schemas.microsoft.com/office/word/2010/wordml" w:rsidRPr="00E7445C" w:rsidR="002A47AE" w:rsidP="6A0E93E1" w:rsidRDefault="002A47AE" w14:paraId="4A41016C" wp14:textId="76601737">
      <w:pPr>
        <w:pStyle w:val="ListParagraph"/>
        <w:numPr>
          <w:ilvl w:val="0"/>
          <w:numId w:val="19"/>
        </w:numPr>
        <w:spacing w:after="200"/>
        <w:contextualSpacing/>
        <w:rPr/>
      </w:pPr>
      <w:r w:rsidR="6A0E93E1">
        <w:rPr/>
        <w:t xml:space="preserve">How do you think that </w:t>
      </w:r>
      <w:r w:rsidRPr="6A0E93E1" w:rsidR="6A0E93E1">
        <w:rPr>
          <w:highlight w:val="yellow"/>
        </w:rPr>
        <w:t>HEWs/HDAs</w:t>
      </w:r>
      <w:r w:rsidR="6A0E93E1">
        <w:rPr/>
        <w:t xml:space="preserve"> </w:t>
      </w:r>
      <w:r w:rsidR="6A0E93E1">
        <w:rPr/>
        <w:t xml:space="preserve">could </w:t>
      </w:r>
      <w:r w:rsidR="6A0E93E1">
        <w:rPr/>
        <w:t xml:space="preserve">improve </w:t>
      </w:r>
      <w:r w:rsidR="6A0E93E1">
        <w:rPr/>
        <w:t xml:space="preserve">reporting of </w:t>
      </w:r>
      <w:r w:rsidR="6A0E93E1">
        <w:rPr/>
        <w:t>homebirth</w:t>
      </w:r>
      <w:r w:rsidR="6A0E93E1">
        <w:rPr/>
        <w:t xml:space="preserve">s </w:t>
      </w:r>
      <w:r w:rsidR="6A0E93E1">
        <w:rPr/>
        <w:t>to facilities?</w:t>
      </w:r>
    </w:p>
    <w:p xmlns:wp14="http://schemas.microsoft.com/office/word/2010/wordml" w:rsidRPr="00E7445C" w:rsidR="00587CF3" w:rsidP="6A0E93E1" w:rsidRDefault="002A47AE" w14:paraId="5EB2C355" wp14:textId="624447DB">
      <w:pPr>
        <w:pStyle w:val="ListParagraph"/>
        <w:numPr>
          <w:ilvl w:val="0"/>
          <w:numId w:val="19"/>
        </w:numPr>
        <w:spacing w:after="200"/>
        <w:contextualSpacing/>
        <w:rPr/>
      </w:pPr>
      <w:r w:rsidR="6A0E93E1">
        <w:rPr/>
        <w:t xml:space="preserve">What are possible mechanisms </w:t>
      </w:r>
      <w:r w:rsidR="6A0E93E1">
        <w:rPr/>
        <w:t>to increase</w:t>
      </w:r>
      <w:r w:rsidR="6A0E93E1">
        <w:rPr/>
        <w:t xml:space="preserve"> baby weigh</w:t>
      </w:r>
      <w:r w:rsidR="6A0E93E1">
        <w:rPr/>
        <w:t>t</w:t>
      </w:r>
      <w:r w:rsidR="6A0E93E1">
        <w:rPr/>
        <w:t>ing/</w:t>
      </w:r>
      <w:r w:rsidRPr="6A0E93E1" w:rsidR="6A0E93E1">
        <w:rPr>
          <w:b w:val="1"/>
          <w:bCs w:val="1"/>
        </w:rPr>
        <w:t>baby births registration</w:t>
      </w:r>
      <w:r w:rsidR="6A0E93E1">
        <w:rPr/>
        <w:t>/birth identification /speed of referral systems in the health systems (community level)...HDAs, HEWs. ?</w:t>
      </w:r>
    </w:p>
    <w:p xmlns:wp14="http://schemas.microsoft.com/office/word/2010/wordml" w:rsidRPr="00E7445C" w:rsidR="00587CF3" w:rsidP="00E7445C" w:rsidRDefault="00587CF3" w14:paraId="0C8AB6FB" wp14:textId="77777777">
      <w:pPr>
        <w:pStyle w:val="ListParagraph"/>
        <w:numPr>
          <w:ilvl w:val="0"/>
          <w:numId w:val="19"/>
        </w:numPr>
        <w:spacing w:after="200"/>
        <w:contextualSpacing/>
        <w:rPr>
          <w:szCs w:val="20"/>
        </w:rPr>
      </w:pPr>
      <w:r w:rsidRPr="00E7445C">
        <w:rPr>
          <w:szCs w:val="20"/>
        </w:rPr>
        <w:t>How do you think we can increase motivation of HAD or HEW to do home visit and record birth weight?</w:t>
      </w:r>
    </w:p>
    <w:sectPr w:rsidRPr="00E7445C" w:rsidR="00587CF3" w:rsidSect="00950783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D66F7" w:rsidP="00950783" w:rsidRDefault="00FD66F7" w14:paraId="02EB378F" wp14:textId="77777777">
      <w:r>
        <w:separator/>
      </w:r>
    </w:p>
  </w:endnote>
  <w:endnote w:type="continuationSeparator" w:id="0">
    <w:p xmlns:wp14="http://schemas.microsoft.com/office/word/2010/wordml" w:rsidR="00FD66F7" w:rsidP="00950783" w:rsidRDefault="00FD66F7" w14:paraId="6A05A8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D66F7" w:rsidP="00950783" w:rsidRDefault="00FD66F7" w14:paraId="5A39BBE3" wp14:textId="77777777">
      <w:r>
        <w:separator/>
      </w:r>
    </w:p>
  </w:footnote>
  <w:footnote w:type="continuationSeparator" w:id="0">
    <w:p xmlns:wp14="http://schemas.microsoft.com/office/word/2010/wordml" w:rsidR="00FD66F7" w:rsidP="00950783" w:rsidRDefault="00FD66F7" w14:paraId="41C8F39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62708" w:rsidRDefault="00462708" w14:paraId="5DAB6C7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44A"/>
    <w:multiLevelType w:val="hybridMultilevel"/>
    <w:tmpl w:val="A606BEC0"/>
    <w:lvl w:ilvl="0" w:tplc="52087DA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2E0674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166A1FC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F527B4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F481D6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5B764E4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97AC16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1B0569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74F65DE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F869BF"/>
    <w:multiLevelType w:val="hybridMultilevel"/>
    <w:tmpl w:val="2D0CA5C6"/>
    <w:lvl w:ilvl="0" w:tplc="3912F5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790B3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9A5C36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684FD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29E6CB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3F4472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478D4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48368F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560C9C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" w15:restartNumberingAfterBreak="0">
    <w:nsid w:val="09FD5477"/>
    <w:multiLevelType w:val="hybridMultilevel"/>
    <w:tmpl w:val="2A52E30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61006C7"/>
    <w:multiLevelType w:val="hybridMultilevel"/>
    <w:tmpl w:val="7D8A9C0E"/>
    <w:lvl w:ilvl="0" w:tplc="37A875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DB0B9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6EC4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D460C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5D366C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C16D4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A5DC96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EB877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8B2B8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4" w15:restartNumberingAfterBreak="0">
    <w:nsid w:val="165D10A3"/>
    <w:multiLevelType w:val="multilevel"/>
    <w:tmpl w:val="F9E8C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223A6D"/>
    <w:multiLevelType w:val="hybridMultilevel"/>
    <w:tmpl w:val="BD645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2717"/>
    <w:multiLevelType w:val="multilevel"/>
    <w:tmpl w:val="8DB6F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3806B1"/>
    <w:multiLevelType w:val="hybridMultilevel"/>
    <w:tmpl w:val="D44C11F8"/>
    <w:lvl w:ilvl="0" w:tplc="DD549D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436E2F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494EA7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168A20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DC0EC5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3B967E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FBA45C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B1DCF4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7C786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8" w15:restartNumberingAfterBreak="0">
    <w:nsid w:val="231E7243"/>
    <w:multiLevelType w:val="hybridMultilevel"/>
    <w:tmpl w:val="9C6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88B27B9"/>
    <w:multiLevelType w:val="hybridMultilevel"/>
    <w:tmpl w:val="37528ED0"/>
    <w:lvl w:ilvl="0" w:tplc="53EE377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959AD156">
      <w:start w:val="26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AEE9D8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E7E645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C96405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3E8A88B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FF263E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168967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00A5F4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CC2F56"/>
    <w:multiLevelType w:val="hybridMultilevel"/>
    <w:tmpl w:val="7C9E3B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76293D"/>
    <w:multiLevelType w:val="hybridMultilevel"/>
    <w:tmpl w:val="81E6D8D6"/>
    <w:lvl w:ilvl="0" w:tplc="42C2A3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7C8EA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35CE4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56521F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76E76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61828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99241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F3217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18EAB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2" w15:restartNumberingAfterBreak="0">
    <w:nsid w:val="3CC763C8"/>
    <w:multiLevelType w:val="hybridMultilevel"/>
    <w:tmpl w:val="65F86E38"/>
    <w:lvl w:ilvl="0" w:tplc="B94A00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BE3A56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776042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5FF259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4A8C65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755481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BF6D1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74697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6F1625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3" w15:restartNumberingAfterBreak="0">
    <w:nsid w:val="48B8719C"/>
    <w:multiLevelType w:val="hybridMultilevel"/>
    <w:tmpl w:val="7824626C"/>
    <w:lvl w:ilvl="0" w:tplc="5CAC88C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DB0E98C">
      <w:start w:val="21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0F2098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068F17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406019B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CEA9DB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F30FB3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1CA0A54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4F8EC0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6348AD"/>
    <w:multiLevelType w:val="hybridMultilevel"/>
    <w:tmpl w:val="A37E86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811AB0"/>
    <w:multiLevelType w:val="hybridMultilevel"/>
    <w:tmpl w:val="78BEB2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B715A33"/>
    <w:multiLevelType w:val="hybridMultilevel"/>
    <w:tmpl w:val="4CEC57DA"/>
    <w:lvl w:ilvl="0" w:tplc="37A875FA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7863A7"/>
    <w:multiLevelType w:val="hybridMultilevel"/>
    <w:tmpl w:val="A60479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83851"/>
    <w:multiLevelType w:val="hybridMultilevel"/>
    <w:tmpl w:val="9E26812E"/>
    <w:lvl w:ilvl="0">
      <w:start w:val="1"/>
      <w:numFmt w:val="decimal"/>
      <w:lvlText w:val="%1."/>
      <w:lvlJc w:val="left"/>
      <w:pPr>
        <w:ind w:left="709" w:hanging="360"/>
      </w:pPr>
      <w:rPr/>
    </w:lvl>
    <w:lvl w:ilvl="1" w:tplc="04090019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66EE7D70"/>
    <w:multiLevelType w:val="hybridMultilevel"/>
    <w:tmpl w:val="9E26812E"/>
    <w:lvl w:ilvl="0" w:tplc="43A8F960">
      <w:start w:val="1"/>
      <w:numFmt w:val="decimal"/>
      <w:lvlText w:val="%1."/>
      <w:lvlJc w:val="left"/>
      <w:pPr>
        <w:ind w:left="709" w:hanging="360"/>
      </w:pPr>
      <w:rPr>
        <w:rFonts w:ascii="Calibri" w:hAnsi="Calibri"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6A225E41"/>
    <w:multiLevelType w:val="hybridMultilevel"/>
    <w:tmpl w:val="5B0A0B5E"/>
    <w:lvl w:ilvl="0" w:tplc="81B808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BCB029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CBECD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795E69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C3483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8FECCD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BC84B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42B6CC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10804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21" w15:restartNumberingAfterBreak="0">
    <w:nsid w:val="6B044820"/>
    <w:multiLevelType w:val="hybridMultilevel"/>
    <w:tmpl w:val="AD82EC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74646989"/>
    <w:multiLevelType w:val="hybridMultilevel"/>
    <w:tmpl w:val="CEFC0F22"/>
    <w:lvl w:ilvl="0" w:tplc="D9960C6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3704B82">
      <w:start w:val="30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A3E024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7545AB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A1EE95E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CED419D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08E5D3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F54C03C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4D0C5D9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B726A4"/>
    <w:multiLevelType w:val="hybridMultilevel"/>
    <w:tmpl w:val="34228A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21"/>
  </w:num>
  <w:num w:numId="5">
    <w:abstractNumId w:val="14"/>
  </w:num>
  <w:num w:numId="6">
    <w:abstractNumId w:val="2"/>
  </w:num>
  <w:num w:numId="7">
    <w:abstractNumId w:val="8"/>
  </w:num>
  <w:num w:numId="8">
    <w:abstractNumId w:val="10"/>
  </w:num>
  <w:num w:numId="9">
    <w:abstractNumId w:val="23"/>
  </w:num>
  <w:num w:numId="10">
    <w:abstractNumId w:val="17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  <w:num w:numId="15">
    <w:abstractNumId w:val="9"/>
  </w:num>
  <w:num w:numId="16">
    <w:abstractNumId w:val="22"/>
  </w:num>
  <w:num w:numId="17">
    <w:abstractNumId w:val="13"/>
  </w:num>
  <w:num w:numId="18">
    <w:abstractNumId w:val="12"/>
  </w:num>
  <w:num w:numId="19">
    <w:abstractNumId w:val="16"/>
  </w:num>
  <w:num w:numId="20">
    <w:abstractNumId w:val="7"/>
  </w:num>
  <w:num w:numId="21">
    <w:abstractNumId w:val="20"/>
  </w:num>
  <w:num w:numId="22">
    <w:abstractNumId w:val="15"/>
  </w:num>
  <w:num w:numId="23">
    <w:abstractNumId w:val="5"/>
  </w:num>
  <w:num w:numId="24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94"/>
    <w:rsid w:val="00000FC6"/>
    <w:rsid w:val="0004224B"/>
    <w:rsid w:val="001123CC"/>
    <w:rsid w:val="001A67BF"/>
    <w:rsid w:val="001F09FD"/>
    <w:rsid w:val="001F6808"/>
    <w:rsid w:val="00270083"/>
    <w:rsid w:val="002A47AE"/>
    <w:rsid w:val="00317F6F"/>
    <w:rsid w:val="003D100C"/>
    <w:rsid w:val="00402C5D"/>
    <w:rsid w:val="004052EB"/>
    <w:rsid w:val="00462708"/>
    <w:rsid w:val="004763C6"/>
    <w:rsid w:val="005239D1"/>
    <w:rsid w:val="00587CF3"/>
    <w:rsid w:val="00620D6B"/>
    <w:rsid w:val="00693694"/>
    <w:rsid w:val="00701147"/>
    <w:rsid w:val="00794025"/>
    <w:rsid w:val="007B4528"/>
    <w:rsid w:val="007B4DF7"/>
    <w:rsid w:val="00884C0E"/>
    <w:rsid w:val="008907FC"/>
    <w:rsid w:val="00950783"/>
    <w:rsid w:val="009D3490"/>
    <w:rsid w:val="009F2F57"/>
    <w:rsid w:val="00A51FF6"/>
    <w:rsid w:val="00A626FA"/>
    <w:rsid w:val="00B3544D"/>
    <w:rsid w:val="00D91157"/>
    <w:rsid w:val="00DE47B7"/>
    <w:rsid w:val="00E50A83"/>
    <w:rsid w:val="00E7445C"/>
    <w:rsid w:val="00EA4C68"/>
    <w:rsid w:val="00F01751"/>
    <w:rsid w:val="00F41BBD"/>
    <w:rsid w:val="00FD66F7"/>
    <w:rsid w:val="6A0E9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A804C1-6A58-429E-B599-FD5D4A3D0459}"/>
  <w14:docId w14:val="49627EF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3694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3694"/>
    <w:pPr>
      <w:keepNext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693694"/>
    <w:rPr>
      <w:rFonts w:ascii="Times New Roman" w:hAnsi="Times New Roman" w:eastAsia="Times New Roman" w:cs="Times New Roman"/>
      <w:b/>
      <w:b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693694"/>
    <w:rPr>
      <w:i/>
      <w:szCs w:val="20"/>
    </w:rPr>
  </w:style>
  <w:style w:type="character" w:styleId="BodyText2Char" w:customStyle="1">
    <w:name w:val="Body Text 2 Char"/>
    <w:link w:val="BodyText2"/>
    <w:rsid w:val="00693694"/>
    <w:rPr>
      <w:rFonts w:ascii="Times New Roman" w:hAnsi="Times New Roman" w:eastAsia="Times New Roman" w:cs="Times New Roman"/>
      <w:i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693694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693694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93694"/>
    <w:pPr>
      <w:ind w:left="720"/>
    </w:pPr>
  </w:style>
  <w:style w:type="character" w:styleId="CommentReference">
    <w:name w:val="annotation reference"/>
    <w:uiPriority w:val="99"/>
    <w:semiHidden/>
    <w:unhideWhenUsed/>
    <w:rsid w:val="00A51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FF6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A51FF6"/>
    <w:rPr>
      <w:rFonts w:ascii="Times New Roman" w:hAnsi="Times New Roman" w:eastAsia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FF6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A51FF6"/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F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51FF6"/>
    <w:rPr>
      <w:rFonts w:ascii="Tahoma" w:hAnsi="Tahoma" w:eastAsia="Times New Roman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579">
          <w:marLeft w:val="154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389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941">
          <w:marLeft w:val="154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378">
          <w:marLeft w:val="154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086">
          <w:marLeft w:val="154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2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525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141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320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575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3386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00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44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9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010">
          <w:marLeft w:val="154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637">
          <w:marLeft w:val="154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862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089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397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896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155">
          <w:marLeft w:val="154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27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550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195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90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8871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821">
          <w:marLeft w:val="154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WHO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BAHL, Rajiv</dc:creator>
  <keywords/>
  <lastModifiedBy>GERLACH, Nina</lastModifiedBy>
  <revision>7</revision>
  <dcterms:created xsi:type="dcterms:W3CDTF">2019-12-06T14:53:00.0000000Z</dcterms:created>
  <dcterms:modified xsi:type="dcterms:W3CDTF">2019-12-06T15:08:53.9451667Z</dcterms:modified>
</coreProperties>
</file>