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1F" w:rsidRPr="00C81CDD" w:rsidRDefault="00B17235" w:rsidP="00C81CDD">
      <w:pPr>
        <w:jc w:val="center"/>
        <w:rPr>
          <w:rFonts w:ascii="Arial Narrow" w:hAnsi="Arial Narrow" w:cs="Times New Roman"/>
          <w:b/>
          <w:sz w:val="24"/>
          <w:szCs w:val="24"/>
        </w:rPr>
      </w:pPr>
      <w:r>
        <w:rPr>
          <w:rFonts w:ascii="Arial Narrow" w:hAnsi="Arial Narrow" w:cs="Times New Roman"/>
          <w:b/>
          <w:sz w:val="24"/>
          <w:szCs w:val="24"/>
        </w:rPr>
        <w:t>FACILITATOR’S GUIDE</w:t>
      </w:r>
      <w:r w:rsidR="00C81CDD">
        <w:rPr>
          <w:rFonts w:ascii="Arial Narrow" w:hAnsi="Arial Narrow" w:cs="Times New Roman"/>
          <w:b/>
          <w:sz w:val="24"/>
          <w:szCs w:val="24"/>
        </w:rPr>
        <w:t xml:space="preserve"> FOR</w:t>
      </w:r>
      <w:r w:rsidR="008A3FF8" w:rsidRPr="00C81CDD">
        <w:rPr>
          <w:rFonts w:ascii="Arial Narrow" w:hAnsi="Arial Narrow" w:cs="Times New Roman"/>
          <w:b/>
          <w:sz w:val="24"/>
          <w:szCs w:val="24"/>
        </w:rPr>
        <w:t xml:space="preserve"> FGD</w:t>
      </w:r>
    </w:p>
    <w:p w:rsidR="003F1CB1" w:rsidRPr="00C81CDD" w:rsidRDefault="001E0D37" w:rsidP="0037080A">
      <w:pPr>
        <w:spacing w:after="0" w:line="240" w:lineRule="auto"/>
        <w:rPr>
          <w:rFonts w:ascii="Arial Narrow" w:hAnsi="Arial Narrow" w:cs="Times New Roman"/>
          <w:b/>
          <w:sz w:val="24"/>
          <w:szCs w:val="24"/>
        </w:rPr>
      </w:pPr>
      <w:r w:rsidRPr="00C81CDD">
        <w:rPr>
          <w:rFonts w:ascii="Arial Narrow" w:hAnsi="Arial Narrow" w:cs="Times New Roman"/>
          <w:b/>
          <w:sz w:val="24"/>
          <w:szCs w:val="24"/>
        </w:rPr>
        <w:t xml:space="preserve">Focus </w:t>
      </w:r>
      <w:r w:rsidR="00D35E21" w:rsidRPr="00C81CDD">
        <w:rPr>
          <w:rFonts w:ascii="Arial Narrow" w:hAnsi="Arial Narrow" w:cs="Times New Roman"/>
          <w:b/>
          <w:sz w:val="24"/>
          <w:szCs w:val="24"/>
        </w:rPr>
        <w:t>group</w:t>
      </w:r>
    </w:p>
    <w:p w:rsidR="00B417B4" w:rsidRPr="00C81CDD" w:rsidRDefault="00A92039" w:rsidP="0037080A">
      <w:pPr>
        <w:autoSpaceDE w:val="0"/>
        <w:autoSpaceDN w:val="0"/>
        <w:adjustRightInd w:val="0"/>
        <w:spacing w:after="0" w:line="240" w:lineRule="auto"/>
        <w:rPr>
          <w:rFonts w:ascii="Arial Narrow" w:hAnsi="Arial Narrow" w:cs="Times New Roman"/>
          <w:sz w:val="24"/>
          <w:szCs w:val="24"/>
        </w:rPr>
      </w:pPr>
      <w:r w:rsidRPr="00C81CDD">
        <w:rPr>
          <w:rFonts w:ascii="Arial Narrow" w:hAnsi="Arial Narrow" w:cs="Times New Roman"/>
          <w:sz w:val="24"/>
          <w:szCs w:val="24"/>
        </w:rPr>
        <w:t>A focus group is a special type of group in terms of purpose, s</w:t>
      </w:r>
      <w:r w:rsidR="00C81CDD">
        <w:rPr>
          <w:rFonts w:ascii="Arial Narrow" w:hAnsi="Arial Narrow" w:cs="Times New Roman"/>
          <w:sz w:val="24"/>
          <w:szCs w:val="24"/>
        </w:rPr>
        <w:t>ize, composition and procedures</w:t>
      </w:r>
      <w:r w:rsidR="00936C78" w:rsidRPr="00C81CDD">
        <w:rPr>
          <w:rFonts w:ascii="Arial Narrow" w:hAnsi="Arial Narrow" w:cs="Times New Roman"/>
          <w:sz w:val="24"/>
          <w:szCs w:val="24"/>
        </w:rPr>
        <w:t xml:space="preserve">. The </w:t>
      </w:r>
      <w:r w:rsidRPr="00C81CDD">
        <w:rPr>
          <w:rFonts w:ascii="Arial Narrow" w:hAnsi="Arial Narrow" w:cs="Times New Roman"/>
          <w:sz w:val="24"/>
          <w:szCs w:val="24"/>
        </w:rPr>
        <w:t>purpose of conducting a focus group is to listen and gather information</w:t>
      </w:r>
      <w:r w:rsidR="00B417B4">
        <w:rPr>
          <w:rFonts w:ascii="Arial Narrow" w:hAnsi="Arial Narrow" w:cs="Times New Roman"/>
          <w:sz w:val="24"/>
          <w:szCs w:val="24"/>
        </w:rPr>
        <w:t xml:space="preserve"> on </w:t>
      </w:r>
      <w:r w:rsidR="00B417B4" w:rsidRPr="00C81CDD">
        <w:rPr>
          <w:rFonts w:ascii="Arial Narrow" w:hAnsi="Arial Narrow" w:cs="Times New Roman"/>
          <w:sz w:val="24"/>
          <w:szCs w:val="24"/>
        </w:rPr>
        <w:t>ideas or feelings that people have about something.</w:t>
      </w:r>
      <w:r w:rsidR="00B417B4">
        <w:rPr>
          <w:rFonts w:ascii="Arial Narrow" w:hAnsi="Arial Narrow" w:cs="Times New Roman"/>
          <w:sz w:val="24"/>
          <w:szCs w:val="24"/>
        </w:rPr>
        <w:t xml:space="preserve"> It helps to</w:t>
      </w:r>
      <w:r w:rsidR="00B417B4" w:rsidRPr="00C81CDD">
        <w:rPr>
          <w:rFonts w:ascii="Arial Narrow" w:hAnsi="Arial Narrow" w:cs="Times New Roman"/>
          <w:sz w:val="24"/>
          <w:szCs w:val="24"/>
        </w:rPr>
        <w:t xml:space="preserve"> understand differences in perspec</w:t>
      </w:r>
      <w:r w:rsidR="00B417B4">
        <w:rPr>
          <w:rFonts w:ascii="Arial Narrow" w:hAnsi="Arial Narrow" w:cs="Times New Roman"/>
          <w:sz w:val="24"/>
          <w:szCs w:val="24"/>
        </w:rPr>
        <w:t xml:space="preserve">tives between groups or people, </w:t>
      </w:r>
      <w:r w:rsidR="0037080A">
        <w:rPr>
          <w:rFonts w:ascii="Arial Narrow" w:hAnsi="Arial Narrow" w:cs="Times New Roman"/>
          <w:sz w:val="24"/>
          <w:szCs w:val="24"/>
        </w:rPr>
        <w:t xml:space="preserve">provides a wide range of perceptions of </w:t>
      </w:r>
      <w:r w:rsidRPr="00C81CDD">
        <w:rPr>
          <w:rFonts w:ascii="Arial Narrow" w:hAnsi="Arial Narrow" w:cs="Times New Roman"/>
          <w:sz w:val="24"/>
          <w:szCs w:val="24"/>
        </w:rPr>
        <w:t>people about an issue</w:t>
      </w:r>
      <w:r w:rsidR="00A6360F">
        <w:rPr>
          <w:rFonts w:ascii="Arial Narrow" w:hAnsi="Arial Narrow" w:cs="Times New Roman"/>
          <w:sz w:val="24"/>
          <w:szCs w:val="24"/>
        </w:rPr>
        <w:t>, product and service</w:t>
      </w:r>
      <w:r w:rsidR="00B417B4">
        <w:rPr>
          <w:rFonts w:ascii="Arial Narrow" w:hAnsi="Arial Narrow" w:cs="Times New Roman"/>
          <w:sz w:val="24"/>
          <w:szCs w:val="24"/>
        </w:rPr>
        <w:t>. Ideas</w:t>
      </w:r>
      <w:r w:rsidR="00B417B4" w:rsidRPr="00C81CDD">
        <w:rPr>
          <w:rFonts w:ascii="Arial Narrow" w:hAnsi="Arial Narrow" w:cs="Times New Roman"/>
          <w:sz w:val="24"/>
          <w:szCs w:val="24"/>
        </w:rPr>
        <w:t xml:space="preserve"> emerge from the group.</w:t>
      </w:r>
      <w:r w:rsidR="009A5A43">
        <w:rPr>
          <w:rFonts w:ascii="Arial Narrow" w:hAnsi="Arial Narrow" w:cs="Times New Roman"/>
          <w:sz w:val="24"/>
          <w:szCs w:val="24"/>
        </w:rPr>
        <w:t xml:space="preserve"> FGDs provide qualitative data.</w:t>
      </w:r>
      <w:r w:rsidR="006F2261">
        <w:rPr>
          <w:rFonts w:ascii="Arial Narrow" w:hAnsi="Arial Narrow" w:cs="Times New Roman"/>
          <w:sz w:val="24"/>
          <w:szCs w:val="24"/>
        </w:rPr>
        <w:t xml:space="preserve">  </w:t>
      </w:r>
    </w:p>
    <w:p w:rsidR="00A92039" w:rsidRDefault="00A92039" w:rsidP="0037080A">
      <w:pPr>
        <w:spacing w:after="0" w:line="240" w:lineRule="auto"/>
        <w:rPr>
          <w:rFonts w:ascii="Arial Narrow" w:hAnsi="Arial Narrow" w:cs="Times New Roman"/>
          <w:sz w:val="24"/>
          <w:szCs w:val="24"/>
        </w:rPr>
      </w:pPr>
      <w:r w:rsidRPr="00C81CDD">
        <w:rPr>
          <w:rFonts w:ascii="Arial Narrow" w:hAnsi="Arial Narrow" w:cs="Times New Roman"/>
          <w:sz w:val="24"/>
          <w:szCs w:val="24"/>
        </w:rPr>
        <w:t>Participants are selected because they have certain characteristics in common that relate to topic of the focus group</w:t>
      </w:r>
    </w:p>
    <w:p w:rsidR="0037080A" w:rsidRDefault="0037080A" w:rsidP="0037080A">
      <w:pPr>
        <w:spacing w:after="0" w:line="240" w:lineRule="auto"/>
        <w:rPr>
          <w:rFonts w:ascii="Arial Narrow" w:hAnsi="Arial Narrow" w:cs="Times New Roman"/>
          <w:sz w:val="24"/>
          <w:szCs w:val="24"/>
        </w:rPr>
      </w:pPr>
      <w:r w:rsidRPr="00C81CDD">
        <w:rPr>
          <w:rFonts w:ascii="Arial Narrow" w:hAnsi="Arial Narrow" w:cs="Times New Roman"/>
          <w:sz w:val="24"/>
          <w:szCs w:val="24"/>
        </w:rPr>
        <w:t>The question</w:t>
      </w:r>
      <w:r w:rsidR="00C663CA">
        <w:rPr>
          <w:rFonts w:ascii="Arial Narrow" w:hAnsi="Arial Narrow" w:cs="Times New Roman"/>
          <w:sz w:val="24"/>
          <w:szCs w:val="24"/>
        </w:rPr>
        <w:t>s</w:t>
      </w:r>
      <w:r w:rsidRPr="00C81CDD">
        <w:rPr>
          <w:rFonts w:ascii="Arial Narrow" w:hAnsi="Arial Narrow" w:cs="Times New Roman"/>
          <w:sz w:val="24"/>
          <w:szCs w:val="24"/>
        </w:rPr>
        <w:t xml:space="preserve"> in a focus group are carefully predetermined and sequenced. The question</w:t>
      </w:r>
      <w:r w:rsidR="00C663CA">
        <w:rPr>
          <w:rFonts w:ascii="Arial Narrow" w:hAnsi="Arial Narrow" w:cs="Times New Roman"/>
          <w:sz w:val="24"/>
          <w:szCs w:val="24"/>
        </w:rPr>
        <w:t>s</w:t>
      </w:r>
      <w:r w:rsidRPr="00C81CDD">
        <w:rPr>
          <w:rFonts w:ascii="Arial Narrow" w:hAnsi="Arial Narrow" w:cs="Times New Roman"/>
          <w:sz w:val="24"/>
          <w:szCs w:val="24"/>
        </w:rPr>
        <w:t xml:space="preserve"> are phrased and sequenced so they </w:t>
      </w:r>
      <w:r w:rsidR="00C663CA">
        <w:rPr>
          <w:rFonts w:ascii="Arial Narrow" w:hAnsi="Arial Narrow" w:cs="Times New Roman"/>
          <w:sz w:val="24"/>
          <w:szCs w:val="24"/>
        </w:rPr>
        <w:t xml:space="preserve">are </w:t>
      </w:r>
      <w:r w:rsidRPr="00C81CDD">
        <w:rPr>
          <w:rFonts w:ascii="Arial Narrow" w:hAnsi="Arial Narrow" w:cs="Times New Roman"/>
          <w:sz w:val="24"/>
          <w:szCs w:val="24"/>
        </w:rPr>
        <w:t>easy to understand and logical to the participant</w:t>
      </w:r>
    </w:p>
    <w:p w:rsidR="0037080A" w:rsidRPr="00C81CDD" w:rsidRDefault="0037080A" w:rsidP="0037080A">
      <w:pPr>
        <w:spacing w:after="0" w:line="240" w:lineRule="auto"/>
        <w:rPr>
          <w:rFonts w:ascii="Arial Narrow" w:hAnsi="Arial Narrow" w:cs="Times New Roman"/>
          <w:sz w:val="24"/>
          <w:szCs w:val="24"/>
        </w:rPr>
      </w:pPr>
    </w:p>
    <w:p w:rsidR="00A92039" w:rsidRPr="00C81CDD" w:rsidRDefault="00A92039" w:rsidP="0037080A">
      <w:pPr>
        <w:spacing w:after="0" w:line="240" w:lineRule="auto"/>
        <w:rPr>
          <w:rFonts w:ascii="Arial Narrow" w:hAnsi="Arial Narrow" w:cs="Times New Roman"/>
          <w:b/>
          <w:sz w:val="24"/>
          <w:szCs w:val="24"/>
        </w:rPr>
      </w:pPr>
      <w:r w:rsidRPr="00C81CDD">
        <w:rPr>
          <w:rFonts w:ascii="Arial Narrow" w:hAnsi="Arial Narrow" w:cs="Times New Roman"/>
          <w:b/>
          <w:sz w:val="24"/>
          <w:szCs w:val="24"/>
        </w:rPr>
        <w:t>Characteristics of focus group</w:t>
      </w:r>
    </w:p>
    <w:p w:rsidR="00A92039" w:rsidRPr="00C81CDD" w:rsidRDefault="00A92039" w:rsidP="0037080A">
      <w:pPr>
        <w:autoSpaceDE w:val="0"/>
        <w:autoSpaceDN w:val="0"/>
        <w:adjustRightInd w:val="0"/>
        <w:spacing w:after="0" w:line="240" w:lineRule="auto"/>
        <w:rPr>
          <w:rFonts w:ascii="Arial Narrow" w:hAnsi="Arial Narrow" w:cs="Times New Roman"/>
          <w:sz w:val="24"/>
          <w:szCs w:val="24"/>
        </w:rPr>
      </w:pPr>
      <w:r w:rsidRPr="00C81CDD">
        <w:rPr>
          <w:rFonts w:ascii="Arial Narrow" w:hAnsi="Arial Narrow" w:cs="Times New Roman"/>
          <w:sz w:val="24"/>
          <w:szCs w:val="24"/>
        </w:rPr>
        <w:t xml:space="preserve">Focus </w:t>
      </w:r>
      <w:r w:rsidR="00936C78" w:rsidRPr="00C81CDD">
        <w:rPr>
          <w:rFonts w:ascii="Arial Narrow" w:hAnsi="Arial Narrow" w:cs="Times New Roman"/>
          <w:sz w:val="24"/>
          <w:szCs w:val="24"/>
        </w:rPr>
        <w:t>groups are</w:t>
      </w:r>
      <w:r w:rsidR="00B417B4">
        <w:rPr>
          <w:rFonts w:ascii="Arial Narrow" w:hAnsi="Arial Narrow" w:cs="Times New Roman"/>
          <w:sz w:val="24"/>
          <w:szCs w:val="24"/>
        </w:rPr>
        <w:t xml:space="preserve"> typically composed of 7</w:t>
      </w:r>
      <w:r w:rsidR="008A3FF8" w:rsidRPr="00C81CDD">
        <w:rPr>
          <w:rFonts w:ascii="Arial Narrow" w:hAnsi="Arial Narrow" w:cs="Times New Roman"/>
          <w:sz w:val="24"/>
          <w:szCs w:val="24"/>
        </w:rPr>
        <w:t>-12</w:t>
      </w:r>
      <w:r w:rsidR="00A6360F">
        <w:rPr>
          <w:rFonts w:ascii="Arial Narrow" w:hAnsi="Arial Narrow" w:cs="Times New Roman"/>
          <w:sz w:val="24"/>
          <w:szCs w:val="24"/>
        </w:rPr>
        <w:t xml:space="preserve"> people</w:t>
      </w:r>
      <w:r w:rsidR="00C663CA">
        <w:rPr>
          <w:rFonts w:ascii="Arial Narrow" w:hAnsi="Arial Narrow" w:cs="Times New Roman"/>
          <w:sz w:val="24"/>
          <w:szCs w:val="24"/>
        </w:rPr>
        <w:t>. Groups with fewer than 7</w:t>
      </w:r>
      <w:r w:rsidRPr="00C81CDD">
        <w:rPr>
          <w:rFonts w:ascii="Arial Narrow" w:hAnsi="Arial Narrow" w:cs="Times New Roman"/>
          <w:sz w:val="24"/>
          <w:szCs w:val="24"/>
        </w:rPr>
        <w:t xml:space="preserve"> participants often result in a limited range of ideas and opinions being represented. Groups</w:t>
      </w:r>
      <w:r w:rsidR="004E1C68">
        <w:rPr>
          <w:rFonts w:ascii="Arial Narrow" w:hAnsi="Arial Narrow" w:cs="Times New Roman"/>
          <w:sz w:val="24"/>
          <w:szCs w:val="24"/>
        </w:rPr>
        <w:t xml:space="preserve"> with</w:t>
      </w:r>
      <w:r w:rsidRPr="00C81CDD">
        <w:rPr>
          <w:rFonts w:ascii="Arial Narrow" w:hAnsi="Arial Narrow" w:cs="Times New Roman"/>
          <w:sz w:val="24"/>
          <w:szCs w:val="24"/>
        </w:rPr>
        <w:t xml:space="preserve"> larger</w:t>
      </w:r>
      <w:r w:rsidR="00CA56FE" w:rsidRPr="00C81CDD">
        <w:rPr>
          <w:rFonts w:ascii="Arial Narrow" w:hAnsi="Arial Narrow" w:cs="Times New Roman"/>
          <w:sz w:val="24"/>
          <w:szCs w:val="24"/>
        </w:rPr>
        <w:t xml:space="preserve"> </w:t>
      </w:r>
      <w:r w:rsidR="00C663CA">
        <w:rPr>
          <w:rFonts w:ascii="Arial Narrow" w:hAnsi="Arial Narrow" w:cs="Times New Roman"/>
          <w:sz w:val="24"/>
          <w:szCs w:val="24"/>
        </w:rPr>
        <w:t>than 10</w:t>
      </w:r>
      <w:r w:rsidR="004E1C68">
        <w:rPr>
          <w:rFonts w:ascii="Arial Narrow" w:hAnsi="Arial Narrow" w:cs="Times New Roman"/>
          <w:sz w:val="24"/>
          <w:szCs w:val="24"/>
        </w:rPr>
        <w:t xml:space="preserve"> participants</w:t>
      </w:r>
      <w:r w:rsidRPr="00C81CDD">
        <w:rPr>
          <w:rFonts w:ascii="Arial Narrow" w:hAnsi="Arial Narrow" w:cs="Times New Roman"/>
          <w:sz w:val="24"/>
          <w:szCs w:val="24"/>
        </w:rPr>
        <w:t xml:space="preserve"> may be hard to manage and record.</w:t>
      </w:r>
      <w:r w:rsidR="00B417B4">
        <w:rPr>
          <w:rFonts w:ascii="Arial Narrow" w:hAnsi="Arial Narrow" w:cs="Times New Roman"/>
          <w:sz w:val="24"/>
          <w:szCs w:val="24"/>
        </w:rPr>
        <w:t xml:space="preserve"> About 8 participants would be ideal for a FGD.</w:t>
      </w:r>
    </w:p>
    <w:p w:rsidR="008A3FF8" w:rsidRPr="00C81CDD" w:rsidRDefault="008A3FF8" w:rsidP="00DF112A">
      <w:pPr>
        <w:autoSpaceDE w:val="0"/>
        <w:autoSpaceDN w:val="0"/>
        <w:adjustRightInd w:val="0"/>
        <w:spacing w:after="0" w:line="240" w:lineRule="auto"/>
        <w:rPr>
          <w:rFonts w:ascii="Arial Narrow" w:hAnsi="Arial Narrow" w:cs="Times New Roman"/>
          <w:sz w:val="24"/>
          <w:szCs w:val="24"/>
        </w:rPr>
      </w:pPr>
    </w:p>
    <w:p w:rsidR="00893EFA" w:rsidRPr="00C81CDD" w:rsidRDefault="00893EFA" w:rsidP="00DF112A">
      <w:pPr>
        <w:autoSpaceDE w:val="0"/>
        <w:autoSpaceDN w:val="0"/>
        <w:adjustRightInd w:val="0"/>
        <w:spacing w:after="0" w:line="240" w:lineRule="auto"/>
        <w:rPr>
          <w:rFonts w:ascii="Arial Narrow" w:hAnsi="Arial Narrow" w:cs="Times New Roman"/>
          <w:b/>
          <w:bCs/>
          <w:sz w:val="24"/>
          <w:szCs w:val="24"/>
        </w:rPr>
      </w:pPr>
      <w:r w:rsidRPr="00C81CDD">
        <w:rPr>
          <w:rFonts w:ascii="Arial Narrow" w:hAnsi="Arial Narrow" w:cs="Times New Roman"/>
          <w:b/>
          <w:bCs/>
          <w:sz w:val="24"/>
          <w:szCs w:val="24"/>
        </w:rPr>
        <w:t>Steps in Planning Focus Groups</w:t>
      </w:r>
      <w:r w:rsidR="0037080A">
        <w:rPr>
          <w:rFonts w:ascii="Arial Narrow" w:hAnsi="Arial Narrow" w:cs="Times New Roman"/>
          <w:b/>
          <w:bCs/>
          <w:sz w:val="24"/>
          <w:szCs w:val="24"/>
        </w:rPr>
        <w:t xml:space="preserve"> </w:t>
      </w:r>
      <w:r w:rsidR="0089219C" w:rsidRPr="00C81CDD">
        <w:rPr>
          <w:rFonts w:ascii="Arial Narrow" w:hAnsi="Arial Narrow" w:cs="Times New Roman"/>
          <w:b/>
          <w:bCs/>
          <w:sz w:val="24"/>
          <w:szCs w:val="24"/>
        </w:rPr>
        <w:t>(pre session and post session)</w:t>
      </w:r>
    </w:p>
    <w:p w:rsidR="004E04F5" w:rsidRPr="00C81CDD" w:rsidRDefault="00893EFA" w:rsidP="00DF112A">
      <w:pPr>
        <w:autoSpaceDE w:val="0"/>
        <w:autoSpaceDN w:val="0"/>
        <w:adjustRightInd w:val="0"/>
        <w:spacing w:after="0" w:line="240" w:lineRule="auto"/>
        <w:rPr>
          <w:rFonts w:ascii="Arial Narrow" w:hAnsi="Arial Narrow" w:cs="Times New Roman"/>
          <w:b/>
          <w:bCs/>
          <w:sz w:val="24"/>
          <w:szCs w:val="24"/>
        </w:rPr>
      </w:pPr>
      <w:r w:rsidRPr="00C81CDD">
        <w:rPr>
          <w:rFonts w:ascii="Arial Narrow" w:hAnsi="Arial Narrow" w:cs="Times New Roman"/>
          <w:b/>
          <w:bCs/>
          <w:sz w:val="24"/>
          <w:szCs w:val="24"/>
        </w:rPr>
        <w:t>Select</w:t>
      </w:r>
      <w:r w:rsidR="0037080A">
        <w:rPr>
          <w:rFonts w:ascii="Arial Narrow" w:hAnsi="Arial Narrow" w:cs="Times New Roman"/>
          <w:b/>
          <w:bCs/>
          <w:sz w:val="24"/>
          <w:szCs w:val="24"/>
        </w:rPr>
        <w:t>ion of the t</w:t>
      </w:r>
      <w:r w:rsidRPr="00C81CDD">
        <w:rPr>
          <w:rFonts w:ascii="Arial Narrow" w:hAnsi="Arial Narrow" w:cs="Times New Roman"/>
          <w:b/>
          <w:bCs/>
          <w:sz w:val="24"/>
          <w:szCs w:val="24"/>
        </w:rPr>
        <w:t xml:space="preserve">eam </w:t>
      </w:r>
      <w:r w:rsidR="0037080A">
        <w:rPr>
          <w:rFonts w:ascii="Arial Narrow" w:hAnsi="Arial Narrow" w:cs="Times New Roman"/>
          <w:b/>
          <w:bCs/>
          <w:sz w:val="24"/>
          <w:szCs w:val="24"/>
        </w:rPr>
        <w:t>conducting the FGD</w:t>
      </w:r>
    </w:p>
    <w:p w:rsidR="00893EFA" w:rsidRPr="00C81CDD" w:rsidRDefault="00893EFA" w:rsidP="00DF112A">
      <w:pPr>
        <w:autoSpaceDE w:val="0"/>
        <w:autoSpaceDN w:val="0"/>
        <w:adjustRightInd w:val="0"/>
        <w:spacing w:after="0" w:line="240" w:lineRule="auto"/>
        <w:rPr>
          <w:rFonts w:ascii="Arial Narrow" w:hAnsi="Arial Narrow" w:cs="Times New Roman"/>
          <w:sz w:val="24"/>
          <w:szCs w:val="24"/>
        </w:rPr>
      </w:pPr>
      <w:r w:rsidRPr="00C81CDD">
        <w:rPr>
          <w:rFonts w:ascii="Arial Narrow" w:hAnsi="Arial Narrow" w:cs="Times New Roman"/>
          <w:sz w:val="24"/>
          <w:szCs w:val="24"/>
        </w:rPr>
        <w:t xml:space="preserve">Conducting focus </w:t>
      </w:r>
      <w:r w:rsidR="004E04F5" w:rsidRPr="00C81CDD">
        <w:rPr>
          <w:rFonts w:ascii="Arial Narrow" w:hAnsi="Arial Narrow" w:cs="Times New Roman"/>
          <w:sz w:val="24"/>
          <w:szCs w:val="24"/>
        </w:rPr>
        <w:t>group requires</w:t>
      </w:r>
      <w:r w:rsidR="00124CF6">
        <w:rPr>
          <w:rFonts w:ascii="Arial Narrow" w:hAnsi="Arial Narrow" w:cs="Times New Roman"/>
          <w:sz w:val="24"/>
          <w:szCs w:val="24"/>
        </w:rPr>
        <w:t xml:space="preserve"> a small team, comprising of</w:t>
      </w:r>
      <w:r w:rsidRPr="00C81CDD">
        <w:rPr>
          <w:rFonts w:ascii="Arial Narrow" w:hAnsi="Arial Narrow" w:cs="Times New Roman"/>
          <w:sz w:val="24"/>
          <w:szCs w:val="24"/>
        </w:rPr>
        <w:t>:</w:t>
      </w:r>
    </w:p>
    <w:p w:rsidR="00893EFA" w:rsidRPr="00C81CDD" w:rsidRDefault="00893EFA" w:rsidP="00DF112A">
      <w:pPr>
        <w:autoSpaceDE w:val="0"/>
        <w:autoSpaceDN w:val="0"/>
        <w:adjustRightInd w:val="0"/>
        <w:spacing w:after="0" w:line="240" w:lineRule="auto"/>
        <w:rPr>
          <w:rFonts w:ascii="Arial Narrow" w:hAnsi="Arial Narrow" w:cs="Times New Roman"/>
          <w:sz w:val="24"/>
          <w:szCs w:val="24"/>
        </w:rPr>
      </w:pPr>
      <w:r w:rsidRPr="00C81CDD">
        <w:rPr>
          <w:rFonts w:ascii="Arial Narrow" w:hAnsi="Arial Narrow" w:cs="Times New Roman"/>
          <w:sz w:val="24"/>
          <w:szCs w:val="24"/>
        </w:rPr>
        <w:t>1. Moderat</w:t>
      </w:r>
      <w:r w:rsidR="001D0E9A">
        <w:rPr>
          <w:rFonts w:ascii="Arial Narrow" w:hAnsi="Arial Narrow" w:cs="Times New Roman"/>
          <w:sz w:val="24"/>
          <w:szCs w:val="24"/>
        </w:rPr>
        <w:t>or to guide the discussion</w:t>
      </w:r>
    </w:p>
    <w:p w:rsidR="007B39E1" w:rsidRDefault="00893EFA" w:rsidP="00DF112A">
      <w:pPr>
        <w:autoSpaceDE w:val="0"/>
        <w:autoSpaceDN w:val="0"/>
        <w:adjustRightInd w:val="0"/>
        <w:spacing w:after="0" w:line="240" w:lineRule="auto"/>
        <w:rPr>
          <w:rFonts w:ascii="Arial Narrow" w:hAnsi="Arial Narrow" w:cs="Times New Roman"/>
          <w:sz w:val="24"/>
          <w:szCs w:val="24"/>
        </w:rPr>
      </w:pPr>
      <w:r w:rsidRPr="00C81CDD">
        <w:rPr>
          <w:rFonts w:ascii="Arial Narrow" w:hAnsi="Arial Narrow" w:cs="Times New Roman"/>
          <w:sz w:val="24"/>
          <w:szCs w:val="24"/>
        </w:rPr>
        <w:t>2. Note taker who will</w:t>
      </w:r>
      <w:r w:rsidR="00124CF6">
        <w:rPr>
          <w:rFonts w:ascii="Arial Narrow" w:hAnsi="Arial Narrow" w:cs="Times New Roman"/>
          <w:sz w:val="24"/>
          <w:szCs w:val="24"/>
        </w:rPr>
        <w:t xml:space="preserve"> assist in recording the discussion in a digital recorder and</w:t>
      </w:r>
      <w:r w:rsidRPr="00C81CDD">
        <w:rPr>
          <w:rFonts w:ascii="Arial Narrow" w:hAnsi="Arial Narrow" w:cs="Times New Roman"/>
          <w:sz w:val="24"/>
          <w:szCs w:val="24"/>
        </w:rPr>
        <w:t xml:space="preserve"> make hand-written </w:t>
      </w:r>
      <w:r w:rsidR="007A207A">
        <w:rPr>
          <w:rFonts w:ascii="Arial Narrow" w:hAnsi="Arial Narrow" w:cs="Times New Roman"/>
          <w:sz w:val="24"/>
          <w:szCs w:val="24"/>
        </w:rPr>
        <w:t>notes and observations</w:t>
      </w:r>
      <w:r w:rsidRPr="00C81CDD">
        <w:rPr>
          <w:rFonts w:ascii="Arial Narrow" w:hAnsi="Arial Narrow" w:cs="Times New Roman"/>
          <w:sz w:val="24"/>
          <w:szCs w:val="24"/>
        </w:rPr>
        <w:t>, which</w:t>
      </w:r>
      <w:r w:rsidR="007A207A">
        <w:rPr>
          <w:rFonts w:ascii="Arial Narrow" w:hAnsi="Arial Narrow" w:cs="Times New Roman"/>
          <w:sz w:val="24"/>
          <w:szCs w:val="24"/>
        </w:rPr>
        <w:t xml:space="preserve"> will</w:t>
      </w:r>
      <w:r w:rsidRPr="00C81CDD">
        <w:rPr>
          <w:rFonts w:ascii="Arial Narrow" w:hAnsi="Arial Narrow" w:cs="Times New Roman"/>
          <w:sz w:val="24"/>
          <w:szCs w:val="24"/>
        </w:rPr>
        <w:t xml:space="preserve"> serve as a “back-up” in case </w:t>
      </w:r>
      <w:r w:rsidR="007A207A">
        <w:rPr>
          <w:rFonts w:ascii="Arial Narrow" w:hAnsi="Arial Narrow" w:cs="Times New Roman"/>
          <w:sz w:val="24"/>
          <w:szCs w:val="24"/>
        </w:rPr>
        <w:t xml:space="preserve">the recording fails or is inaudible. </w:t>
      </w:r>
    </w:p>
    <w:p w:rsidR="001D0E9A" w:rsidRPr="00C81CDD" w:rsidRDefault="001D0E9A" w:rsidP="00DF112A">
      <w:pPr>
        <w:autoSpaceDE w:val="0"/>
        <w:autoSpaceDN w:val="0"/>
        <w:adjustRightInd w:val="0"/>
        <w:spacing w:after="0" w:line="240" w:lineRule="auto"/>
        <w:rPr>
          <w:rFonts w:ascii="Arial Narrow" w:hAnsi="Arial Narrow" w:cs="Times New Roman"/>
          <w:b/>
          <w:bCs/>
          <w:sz w:val="24"/>
          <w:szCs w:val="24"/>
        </w:rPr>
      </w:pPr>
      <w:r>
        <w:rPr>
          <w:rFonts w:ascii="Arial Narrow" w:hAnsi="Arial Narrow" w:cs="Times New Roman"/>
          <w:sz w:val="24"/>
          <w:szCs w:val="24"/>
        </w:rPr>
        <w:t xml:space="preserve">3. Assistant who will arrange the logistics for the meeting such as calling participants, facilitating their reaching the, arrangements at the venue, refreshments, writing on flip chart, maintaining </w:t>
      </w:r>
      <w:proofErr w:type="spellStart"/>
      <w:r>
        <w:rPr>
          <w:rFonts w:ascii="Arial Narrow" w:hAnsi="Arial Narrow" w:cs="Times New Roman"/>
          <w:sz w:val="24"/>
          <w:szCs w:val="24"/>
        </w:rPr>
        <w:t>sociogram</w:t>
      </w:r>
      <w:proofErr w:type="spellEnd"/>
      <w:r>
        <w:rPr>
          <w:rFonts w:ascii="Arial Narrow" w:hAnsi="Arial Narrow" w:cs="Times New Roman"/>
          <w:sz w:val="24"/>
          <w:szCs w:val="24"/>
        </w:rPr>
        <w:t xml:space="preserve"> and any other activity that requires assistance.</w:t>
      </w:r>
    </w:p>
    <w:p w:rsidR="007A207A" w:rsidRDefault="007A207A" w:rsidP="00DF112A">
      <w:pPr>
        <w:autoSpaceDE w:val="0"/>
        <w:autoSpaceDN w:val="0"/>
        <w:adjustRightInd w:val="0"/>
        <w:spacing w:after="0" w:line="240" w:lineRule="auto"/>
        <w:rPr>
          <w:rFonts w:ascii="Arial Narrow" w:hAnsi="Arial Narrow" w:cs="Times New Roman"/>
          <w:b/>
          <w:bCs/>
          <w:sz w:val="24"/>
          <w:szCs w:val="24"/>
        </w:rPr>
      </w:pPr>
    </w:p>
    <w:p w:rsidR="007B39E1" w:rsidRPr="00C81CDD" w:rsidRDefault="00893EFA" w:rsidP="00DF112A">
      <w:pPr>
        <w:autoSpaceDE w:val="0"/>
        <w:autoSpaceDN w:val="0"/>
        <w:adjustRightInd w:val="0"/>
        <w:spacing w:after="0" w:line="240" w:lineRule="auto"/>
        <w:rPr>
          <w:rFonts w:ascii="Arial Narrow" w:hAnsi="Arial Narrow" w:cs="Times New Roman"/>
          <w:b/>
          <w:bCs/>
          <w:sz w:val="24"/>
          <w:szCs w:val="24"/>
        </w:rPr>
      </w:pPr>
      <w:r w:rsidRPr="00C81CDD">
        <w:rPr>
          <w:rFonts w:ascii="Arial Narrow" w:hAnsi="Arial Narrow" w:cs="Times New Roman"/>
          <w:b/>
          <w:bCs/>
          <w:sz w:val="24"/>
          <w:szCs w:val="24"/>
        </w:rPr>
        <w:t>Select the participants</w:t>
      </w:r>
    </w:p>
    <w:p w:rsidR="00893EFA" w:rsidRPr="00C81CDD" w:rsidRDefault="00893EFA" w:rsidP="00DF112A">
      <w:pPr>
        <w:autoSpaceDE w:val="0"/>
        <w:autoSpaceDN w:val="0"/>
        <w:adjustRightInd w:val="0"/>
        <w:spacing w:after="0" w:line="240" w:lineRule="auto"/>
        <w:rPr>
          <w:rFonts w:ascii="Arial Narrow" w:hAnsi="Arial Narrow" w:cs="Times New Roman"/>
          <w:sz w:val="24"/>
          <w:szCs w:val="24"/>
        </w:rPr>
      </w:pPr>
      <w:r w:rsidRPr="00C81CDD">
        <w:rPr>
          <w:rFonts w:ascii="Arial Narrow" w:hAnsi="Arial Narrow" w:cs="Times New Roman"/>
          <w:sz w:val="24"/>
          <w:szCs w:val="24"/>
        </w:rPr>
        <w:t>When recruiting for focus groups, be sure that participants fit the criteria</w:t>
      </w:r>
      <w:r w:rsidR="007B39E1" w:rsidRPr="00C81CDD">
        <w:rPr>
          <w:rFonts w:ascii="Arial Narrow" w:hAnsi="Arial Narrow" w:cs="Times New Roman"/>
          <w:sz w:val="24"/>
          <w:szCs w:val="24"/>
        </w:rPr>
        <w:t xml:space="preserve"> </w:t>
      </w:r>
      <w:r w:rsidRPr="00C81CDD">
        <w:rPr>
          <w:rFonts w:ascii="Arial Narrow" w:hAnsi="Arial Narrow" w:cs="Times New Roman"/>
          <w:sz w:val="24"/>
          <w:szCs w:val="24"/>
        </w:rPr>
        <w:t>established for inclusion in a particular focus group</w:t>
      </w:r>
      <w:r w:rsidR="00CB4187">
        <w:rPr>
          <w:rFonts w:ascii="Arial Narrow" w:hAnsi="Arial Narrow" w:cs="Times New Roman"/>
          <w:sz w:val="24"/>
          <w:szCs w:val="24"/>
        </w:rPr>
        <w:t xml:space="preserve"> and the group is homogen</w:t>
      </w:r>
      <w:r w:rsidR="006F2261">
        <w:rPr>
          <w:rFonts w:ascii="Arial Narrow" w:hAnsi="Arial Narrow" w:cs="Times New Roman"/>
          <w:sz w:val="24"/>
          <w:szCs w:val="24"/>
        </w:rPr>
        <w:t>ous</w:t>
      </w:r>
      <w:r w:rsidR="00CB4187">
        <w:rPr>
          <w:rFonts w:ascii="Arial Narrow" w:hAnsi="Arial Narrow" w:cs="Times New Roman"/>
          <w:sz w:val="24"/>
          <w:szCs w:val="24"/>
        </w:rPr>
        <w:t xml:space="preserve"> in terms of deliveries in hospital and home, semi urban and rural</w:t>
      </w:r>
      <w:r w:rsidR="00383E3D">
        <w:rPr>
          <w:rFonts w:ascii="Arial Narrow" w:hAnsi="Arial Narrow" w:cs="Times New Roman"/>
          <w:sz w:val="24"/>
          <w:szCs w:val="24"/>
        </w:rPr>
        <w:t xml:space="preserve"> and religion</w:t>
      </w:r>
      <w:r w:rsidRPr="00C81CDD">
        <w:rPr>
          <w:rFonts w:ascii="Arial Narrow" w:hAnsi="Arial Narrow" w:cs="Times New Roman"/>
          <w:sz w:val="24"/>
          <w:szCs w:val="24"/>
        </w:rPr>
        <w:t>.</w:t>
      </w:r>
    </w:p>
    <w:p w:rsidR="0088109F" w:rsidRPr="00C81CDD" w:rsidRDefault="0088109F" w:rsidP="00DF112A">
      <w:pPr>
        <w:autoSpaceDE w:val="0"/>
        <w:autoSpaceDN w:val="0"/>
        <w:adjustRightInd w:val="0"/>
        <w:spacing w:after="0" w:line="240" w:lineRule="auto"/>
        <w:rPr>
          <w:rFonts w:ascii="Arial Narrow" w:hAnsi="Arial Narrow" w:cs="Times New Roman"/>
          <w:b/>
          <w:bCs/>
          <w:sz w:val="24"/>
          <w:szCs w:val="24"/>
        </w:rPr>
      </w:pPr>
    </w:p>
    <w:p w:rsidR="00194501" w:rsidRPr="00C81CDD" w:rsidRDefault="00893EFA" w:rsidP="00DF112A">
      <w:pPr>
        <w:autoSpaceDE w:val="0"/>
        <w:autoSpaceDN w:val="0"/>
        <w:adjustRightInd w:val="0"/>
        <w:spacing w:after="0" w:line="240" w:lineRule="auto"/>
        <w:rPr>
          <w:rFonts w:ascii="Arial Narrow" w:hAnsi="Arial Narrow" w:cs="Times New Roman"/>
          <w:b/>
          <w:bCs/>
          <w:sz w:val="24"/>
          <w:szCs w:val="24"/>
        </w:rPr>
      </w:pPr>
      <w:r w:rsidRPr="00C81CDD">
        <w:rPr>
          <w:rFonts w:ascii="Arial Narrow" w:hAnsi="Arial Narrow" w:cs="Times New Roman"/>
          <w:b/>
          <w:bCs/>
          <w:sz w:val="24"/>
          <w:szCs w:val="24"/>
        </w:rPr>
        <w:t>Decide on the time and location</w:t>
      </w:r>
    </w:p>
    <w:p w:rsidR="00893EFA" w:rsidRPr="00C81CDD" w:rsidRDefault="00893EFA" w:rsidP="00DF112A">
      <w:pPr>
        <w:autoSpaceDE w:val="0"/>
        <w:autoSpaceDN w:val="0"/>
        <w:adjustRightInd w:val="0"/>
        <w:spacing w:after="0" w:line="240" w:lineRule="auto"/>
        <w:rPr>
          <w:rFonts w:ascii="Arial Narrow" w:hAnsi="Arial Narrow" w:cs="Times New Roman"/>
          <w:sz w:val="24"/>
          <w:szCs w:val="24"/>
        </w:rPr>
      </w:pPr>
      <w:r w:rsidRPr="00C81CDD">
        <w:rPr>
          <w:rFonts w:ascii="Arial Narrow" w:hAnsi="Arial Narrow" w:cs="Times New Roman"/>
          <w:sz w:val="24"/>
          <w:szCs w:val="24"/>
        </w:rPr>
        <w:t>Focus groups normally last about an hour and a half,</w:t>
      </w:r>
      <w:r w:rsidR="00194501" w:rsidRPr="00C81CDD">
        <w:rPr>
          <w:rFonts w:ascii="Arial Narrow" w:hAnsi="Arial Narrow" w:cs="Times New Roman"/>
          <w:sz w:val="24"/>
          <w:szCs w:val="24"/>
        </w:rPr>
        <w:t xml:space="preserve"> </w:t>
      </w:r>
      <w:r w:rsidRPr="00C81CDD">
        <w:rPr>
          <w:rFonts w:ascii="Arial Narrow" w:hAnsi="Arial Narrow" w:cs="Times New Roman"/>
          <w:sz w:val="24"/>
          <w:szCs w:val="24"/>
        </w:rPr>
        <w:t xml:space="preserve">though they may be </w:t>
      </w:r>
      <w:r w:rsidR="006F2261">
        <w:rPr>
          <w:rFonts w:ascii="Arial Narrow" w:hAnsi="Arial Narrow" w:cs="Times New Roman"/>
          <w:sz w:val="24"/>
          <w:szCs w:val="24"/>
        </w:rPr>
        <w:t>longer in some cases. A</w:t>
      </w:r>
      <w:r w:rsidRPr="00C81CDD">
        <w:rPr>
          <w:rFonts w:ascii="Arial Narrow" w:hAnsi="Arial Narrow" w:cs="Times New Roman"/>
          <w:sz w:val="24"/>
          <w:szCs w:val="24"/>
        </w:rPr>
        <w:t xml:space="preserve"> time of day that is convenient for the</w:t>
      </w:r>
      <w:r w:rsidR="00194501" w:rsidRPr="00C81CDD">
        <w:rPr>
          <w:rFonts w:ascii="Arial Narrow" w:hAnsi="Arial Narrow" w:cs="Times New Roman"/>
          <w:sz w:val="24"/>
          <w:szCs w:val="24"/>
        </w:rPr>
        <w:t xml:space="preserve"> </w:t>
      </w:r>
      <w:r w:rsidRPr="00C81CDD">
        <w:rPr>
          <w:rFonts w:ascii="Arial Narrow" w:hAnsi="Arial Narrow" w:cs="Times New Roman"/>
          <w:sz w:val="24"/>
          <w:szCs w:val="24"/>
        </w:rPr>
        <w:t>participants and responsive to their life circumstances</w:t>
      </w:r>
      <w:r w:rsidR="006F2261">
        <w:rPr>
          <w:rFonts w:ascii="Arial Narrow" w:hAnsi="Arial Narrow" w:cs="Times New Roman"/>
          <w:sz w:val="24"/>
          <w:szCs w:val="24"/>
        </w:rPr>
        <w:t xml:space="preserve"> will be planned</w:t>
      </w:r>
      <w:r w:rsidRPr="00C81CDD">
        <w:rPr>
          <w:rFonts w:ascii="Arial Narrow" w:hAnsi="Arial Narrow" w:cs="Times New Roman"/>
          <w:sz w:val="24"/>
          <w:szCs w:val="24"/>
        </w:rPr>
        <w:t>. Groups should be conducted in</w:t>
      </w:r>
      <w:r w:rsidR="008A3FF8" w:rsidRPr="00C81CDD">
        <w:rPr>
          <w:rFonts w:ascii="Arial Narrow" w:hAnsi="Arial Narrow" w:cs="Times New Roman"/>
          <w:sz w:val="24"/>
          <w:szCs w:val="24"/>
        </w:rPr>
        <w:t xml:space="preserve"> </w:t>
      </w:r>
      <w:r w:rsidRPr="00C81CDD">
        <w:rPr>
          <w:rFonts w:ascii="Arial Narrow" w:hAnsi="Arial Narrow" w:cs="Times New Roman"/>
          <w:sz w:val="24"/>
          <w:szCs w:val="24"/>
        </w:rPr>
        <w:t>locations that are also convenient and comfortable for participants, are quiet, and have some</w:t>
      </w:r>
      <w:r w:rsidR="00194501" w:rsidRPr="00C81CDD">
        <w:rPr>
          <w:rFonts w:ascii="Arial Narrow" w:hAnsi="Arial Narrow" w:cs="Times New Roman"/>
          <w:sz w:val="24"/>
          <w:szCs w:val="24"/>
        </w:rPr>
        <w:t xml:space="preserve"> </w:t>
      </w:r>
      <w:r w:rsidRPr="00C81CDD">
        <w:rPr>
          <w:rFonts w:ascii="Arial Narrow" w:hAnsi="Arial Narrow" w:cs="Times New Roman"/>
          <w:sz w:val="24"/>
          <w:szCs w:val="24"/>
        </w:rPr>
        <w:t>degree of privacy. Depending on the community, it may be necessary (and reflect a greater</w:t>
      </w:r>
      <w:r w:rsidR="00194501" w:rsidRPr="00C81CDD">
        <w:rPr>
          <w:rFonts w:ascii="Arial Narrow" w:hAnsi="Arial Narrow" w:cs="Times New Roman"/>
          <w:sz w:val="24"/>
          <w:szCs w:val="24"/>
        </w:rPr>
        <w:t xml:space="preserve"> </w:t>
      </w:r>
      <w:r w:rsidRPr="00C81CDD">
        <w:rPr>
          <w:rFonts w:ascii="Arial Narrow" w:hAnsi="Arial Narrow" w:cs="Times New Roman"/>
          <w:sz w:val="24"/>
          <w:szCs w:val="24"/>
        </w:rPr>
        <w:t>degree of cultural sensitivity) if the group m</w:t>
      </w:r>
      <w:r w:rsidR="005245C8" w:rsidRPr="00C81CDD">
        <w:rPr>
          <w:rFonts w:ascii="Arial Narrow" w:hAnsi="Arial Narrow" w:cs="Times New Roman"/>
          <w:sz w:val="24"/>
          <w:szCs w:val="24"/>
        </w:rPr>
        <w:t xml:space="preserve">et in a </w:t>
      </w:r>
      <w:r w:rsidR="006F2261">
        <w:rPr>
          <w:rFonts w:ascii="Arial Narrow" w:hAnsi="Arial Narrow" w:cs="Times New Roman"/>
          <w:sz w:val="24"/>
          <w:szCs w:val="24"/>
        </w:rPr>
        <w:t xml:space="preserve">public space, such as a </w:t>
      </w:r>
      <w:proofErr w:type="spellStart"/>
      <w:r w:rsidR="006F2261">
        <w:rPr>
          <w:rFonts w:ascii="Arial Narrow" w:hAnsi="Arial Narrow" w:cs="Times New Roman"/>
          <w:sz w:val="24"/>
          <w:szCs w:val="24"/>
        </w:rPr>
        <w:t>chaupal</w:t>
      </w:r>
      <w:proofErr w:type="spellEnd"/>
      <w:r w:rsidR="006F2261">
        <w:rPr>
          <w:rFonts w:ascii="Arial Narrow" w:hAnsi="Arial Narrow" w:cs="Times New Roman"/>
          <w:sz w:val="24"/>
          <w:szCs w:val="24"/>
        </w:rPr>
        <w:t xml:space="preserve"> or </w:t>
      </w:r>
      <w:r w:rsidR="005245C8" w:rsidRPr="00C81CDD">
        <w:rPr>
          <w:rFonts w:ascii="Arial Narrow" w:hAnsi="Arial Narrow" w:cs="Times New Roman"/>
          <w:sz w:val="24"/>
          <w:szCs w:val="24"/>
        </w:rPr>
        <w:t>school</w:t>
      </w:r>
      <w:r w:rsidR="006F2261">
        <w:rPr>
          <w:rFonts w:ascii="Arial Narrow" w:hAnsi="Arial Narrow" w:cs="Times New Roman"/>
          <w:sz w:val="24"/>
          <w:szCs w:val="24"/>
        </w:rPr>
        <w:t xml:space="preserve"> premises</w:t>
      </w:r>
      <w:r w:rsidR="00194501" w:rsidRPr="00C81CDD">
        <w:rPr>
          <w:rFonts w:ascii="Arial Narrow" w:hAnsi="Arial Narrow" w:cs="Times New Roman"/>
          <w:sz w:val="24"/>
          <w:szCs w:val="24"/>
        </w:rPr>
        <w:t>.</w:t>
      </w:r>
      <w:r w:rsidR="006F2261">
        <w:rPr>
          <w:rFonts w:ascii="Arial Narrow" w:hAnsi="Arial Narrow" w:cs="Times New Roman"/>
          <w:sz w:val="24"/>
          <w:szCs w:val="24"/>
        </w:rPr>
        <w:t xml:space="preserve"> The</w:t>
      </w:r>
      <w:r w:rsidRPr="00C81CDD">
        <w:rPr>
          <w:rFonts w:ascii="Arial Narrow" w:hAnsi="Arial Narrow" w:cs="Times New Roman"/>
          <w:sz w:val="24"/>
          <w:szCs w:val="24"/>
        </w:rPr>
        <w:t xml:space="preserve"> </w:t>
      </w:r>
      <w:r w:rsidR="006F2261">
        <w:rPr>
          <w:rFonts w:ascii="Arial Narrow" w:hAnsi="Arial Narrow" w:cs="Times New Roman"/>
          <w:sz w:val="24"/>
          <w:szCs w:val="24"/>
        </w:rPr>
        <w:t xml:space="preserve">participants </w:t>
      </w:r>
      <w:r w:rsidR="00CB4187">
        <w:rPr>
          <w:rFonts w:ascii="Arial Narrow" w:hAnsi="Arial Narrow" w:cs="Times New Roman"/>
          <w:sz w:val="24"/>
          <w:szCs w:val="24"/>
        </w:rPr>
        <w:t xml:space="preserve">should be informed about the </w:t>
      </w:r>
      <w:r w:rsidRPr="00C81CDD">
        <w:rPr>
          <w:rFonts w:ascii="Arial Narrow" w:hAnsi="Arial Narrow" w:cs="Times New Roman"/>
          <w:sz w:val="24"/>
          <w:szCs w:val="24"/>
        </w:rPr>
        <w:t xml:space="preserve">date, </w:t>
      </w:r>
      <w:r w:rsidR="00CB4187">
        <w:rPr>
          <w:rFonts w:ascii="Arial Narrow" w:hAnsi="Arial Narrow" w:cs="Times New Roman"/>
          <w:sz w:val="24"/>
          <w:szCs w:val="24"/>
        </w:rPr>
        <w:t>time and</w:t>
      </w:r>
      <w:r w:rsidR="006F2261">
        <w:rPr>
          <w:rFonts w:ascii="Arial Narrow" w:hAnsi="Arial Narrow" w:cs="Times New Roman"/>
          <w:sz w:val="24"/>
          <w:szCs w:val="24"/>
        </w:rPr>
        <w:t xml:space="preserve"> venue</w:t>
      </w:r>
      <w:r w:rsidR="00CB4187">
        <w:rPr>
          <w:rFonts w:ascii="Arial Narrow" w:hAnsi="Arial Narrow" w:cs="Times New Roman"/>
          <w:sz w:val="24"/>
          <w:szCs w:val="24"/>
        </w:rPr>
        <w:t xml:space="preserve"> well in advance. </w:t>
      </w:r>
      <w:r w:rsidR="003522A6">
        <w:rPr>
          <w:rFonts w:ascii="Arial Narrow" w:hAnsi="Arial Narrow" w:cs="Times New Roman"/>
          <w:sz w:val="24"/>
          <w:szCs w:val="24"/>
        </w:rPr>
        <w:t>Prior a</w:t>
      </w:r>
      <w:r w:rsidR="00CB4187">
        <w:rPr>
          <w:rFonts w:ascii="Arial Narrow" w:hAnsi="Arial Narrow" w:cs="Times New Roman"/>
          <w:sz w:val="24"/>
          <w:szCs w:val="24"/>
        </w:rPr>
        <w:t>rrangements for snacks and refreshments should be made</w:t>
      </w:r>
      <w:r w:rsidR="003522A6">
        <w:rPr>
          <w:rFonts w:ascii="Arial Narrow" w:hAnsi="Arial Narrow" w:cs="Times New Roman"/>
          <w:sz w:val="24"/>
          <w:szCs w:val="24"/>
        </w:rPr>
        <w:t xml:space="preserve"> to facilitate smooth conduction of the FGD</w:t>
      </w:r>
      <w:r w:rsidR="00CB4187">
        <w:rPr>
          <w:rFonts w:ascii="Arial Narrow" w:hAnsi="Arial Narrow" w:cs="Times New Roman"/>
          <w:sz w:val="24"/>
          <w:szCs w:val="24"/>
        </w:rPr>
        <w:t xml:space="preserve">. </w:t>
      </w:r>
      <w:r w:rsidR="006F2261">
        <w:rPr>
          <w:rFonts w:ascii="Arial Narrow" w:hAnsi="Arial Narrow" w:cs="Times New Roman"/>
          <w:sz w:val="24"/>
          <w:szCs w:val="24"/>
        </w:rPr>
        <w:t xml:space="preserve"> </w:t>
      </w:r>
    </w:p>
    <w:p w:rsidR="00CB4187" w:rsidRDefault="00CB4187" w:rsidP="00A63F27">
      <w:pPr>
        <w:jc w:val="both"/>
        <w:rPr>
          <w:rFonts w:ascii="Arial Narrow" w:hAnsi="Arial Narrow" w:cs="Times New Roman"/>
          <w:b/>
          <w:sz w:val="24"/>
          <w:szCs w:val="24"/>
        </w:rPr>
      </w:pPr>
    </w:p>
    <w:p w:rsidR="001C3FB1" w:rsidRPr="00C81CDD" w:rsidRDefault="002D2736" w:rsidP="00DF112A">
      <w:pPr>
        <w:autoSpaceDE w:val="0"/>
        <w:autoSpaceDN w:val="0"/>
        <w:adjustRightInd w:val="0"/>
        <w:spacing w:after="0" w:line="240" w:lineRule="auto"/>
        <w:rPr>
          <w:rFonts w:ascii="Arial Narrow" w:hAnsi="Arial Narrow" w:cs="Times New Roman"/>
          <w:b/>
          <w:bCs/>
          <w:i/>
          <w:iCs/>
          <w:sz w:val="24"/>
          <w:szCs w:val="24"/>
        </w:rPr>
      </w:pPr>
      <w:r>
        <w:rPr>
          <w:rFonts w:ascii="Arial Narrow" w:hAnsi="Arial Narrow" w:cs="Times New Roman"/>
          <w:b/>
          <w:bCs/>
          <w:sz w:val="24"/>
          <w:szCs w:val="24"/>
        </w:rPr>
        <w:t>Preparation of the FGD</w:t>
      </w:r>
      <w:r w:rsidR="00893EFA" w:rsidRPr="00C81CDD">
        <w:rPr>
          <w:rFonts w:ascii="Arial Narrow" w:hAnsi="Arial Narrow" w:cs="Times New Roman"/>
          <w:b/>
          <w:bCs/>
          <w:sz w:val="24"/>
          <w:szCs w:val="24"/>
        </w:rPr>
        <w:t xml:space="preserve"> guide</w:t>
      </w:r>
    </w:p>
    <w:p w:rsidR="00CB0D1F" w:rsidRPr="00C81CDD" w:rsidRDefault="00893EFA" w:rsidP="00DF112A">
      <w:pPr>
        <w:autoSpaceDE w:val="0"/>
        <w:autoSpaceDN w:val="0"/>
        <w:adjustRightInd w:val="0"/>
        <w:spacing w:after="0" w:line="240" w:lineRule="auto"/>
        <w:rPr>
          <w:rFonts w:ascii="Arial Narrow" w:hAnsi="Arial Narrow" w:cs="Times New Roman"/>
          <w:sz w:val="24"/>
          <w:szCs w:val="24"/>
        </w:rPr>
      </w:pPr>
      <w:r w:rsidRPr="00C81CDD">
        <w:rPr>
          <w:rFonts w:ascii="Arial Narrow" w:hAnsi="Arial Narrow" w:cs="Times New Roman"/>
          <w:sz w:val="24"/>
          <w:szCs w:val="24"/>
        </w:rPr>
        <w:t>The</w:t>
      </w:r>
      <w:r w:rsidR="001C3FB1" w:rsidRPr="00C81CDD">
        <w:rPr>
          <w:rFonts w:ascii="Arial Narrow" w:hAnsi="Arial Narrow" w:cs="Times New Roman"/>
          <w:sz w:val="24"/>
          <w:szCs w:val="24"/>
        </w:rPr>
        <w:t xml:space="preserve"> </w:t>
      </w:r>
      <w:r w:rsidRPr="00C81CDD">
        <w:rPr>
          <w:rFonts w:ascii="Arial Narrow" w:hAnsi="Arial Narrow" w:cs="Times New Roman"/>
          <w:sz w:val="24"/>
          <w:szCs w:val="24"/>
        </w:rPr>
        <w:t xml:space="preserve">discussion guide is an outline, prepared in advance for a specific set of </w:t>
      </w:r>
      <w:proofErr w:type="gramStart"/>
      <w:r w:rsidRPr="00C81CDD">
        <w:rPr>
          <w:rFonts w:ascii="Arial Narrow" w:hAnsi="Arial Narrow" w:cs="Times New Roman"/>
          <w:sz w:val="24"/>
          <w:szCs w:val="24"/>
        </w:rPr>
        <w:t>respondents, that</w:t>
      </w:r>
      <w:proofErr w:type="gramEnd"/>
      <w:r w:rsidR="0088109F" w:rsidRPr="00C81CDD">
        <w:rPr>
          <w:rFonts w:ascii="Arial Narrow" w:hAnsi="Arial Narrow" w:cs="Times New Roman"/>
          <w:sz w:val="24"/>
          <w:szCs w:val="24"/>
        </w:rPr>
        <w:t xml:space="preserve"> </w:t>
      </w:r>
      <w:r w:rsidRPr="00C81CDD">
        <w:rPr>
          <w:rFonts w:ascii="Arial Narrow" w:hAnsi="Arial Narrow" w:cs="Times New Roman"/>
          <w:sz w:val="24"/>
          <w:szCs w:val="24"/>
        </w:rPr>
        <w:t>covers the topics and issues to be explored. The guide is designed with the overall research</w:t>
      </w:r>
      <w:r w:rsidR="001C3FB1" w:rsidRPr="00C81CDD">
        <w:rPr>
          <w:rFonts w:ascii="Arial Narrow" w:hAnsi="Arial Narrow" w:cs="Times New Roman"/>
          <w:sz w:val="24"/>
          <w:szCs w:val="24"/>
        </w:rPr>
        <w:t xml:space="preserve"> </w:t>
      </w:r>
      <w:r w:rsidRPr="00C81CDD">
        <w:rPr>
          <w:rFonts w:ascii="Arial Narrow" w:hAnsi="Arial Narrow" w:cs="Times New Roman"/>
          <w:sz w:val="24"/>
          <w:szCs w:val="24"/>
        </w:rPr>
        <w:t>questions in mind and is co</w:t>
      </w:r>
      <w:r w:rsidR="0088109F" w:rsidRPr="00C81CDD">
        <w:rPr>
          <w:rFonts w:ascii="Arial Narrow" w:hAnsi="Arial Narrow" w:cs="Times New Roman"/>
          <w:sz w:val="24"/>
          <w:szCs w:val="24"/>
        </w:rPr>
        <w:t xml:space="preserve">nstructed to ensure that topics </w:t>
      </w:r>
      <w:r w:rsidRPr="00C81CDD">
        <w:rPr>
          <w:rFonts w:ascii="Arial Narrow" w:hAnsi="Arial Narrow" w:cs="Times New Roman"/>
          <w:sz w:val="24"/>
          <w:szCs w:val="24"/>
        </w:rPr>
        <w:t xml:space="preserve">covered </w:t>
      </w:r>
      <w:r w:rsidR="009F081D">
        <w:rPr>
          <w:rFonts w:ascii="Arial Narrow" w:hAnsi="Arial Narrow" w:cs="Times New Roman"/>
          <w:sz w:val="24"/>
          <w:szCs w:val="24"/>
        </w:rPr>
        <w:t>in the FGD</w:t>
      </w:r>
      <w:r w:rsidRPr="00C81CDD">
        <w:rPr>
          <w:rFonts w:ascii="Arial Narrow" w:hAnsi="Arial Narrow" w:cs="Times New Roman"/>
          <w:sz w:val="24"/>
          <w:szCs w:val="24"/>
        </w:rPr>
        <w:t xml:space="preserve"> relate</w:t>
      </w:r>
      <w:r w:rsidR="001C3FB1" w:rsidRPr="00C81CDD">
        <w:rPr>
          <w:rFonts w:ascii="Arial Narrow" w:hAnsi="Arial Narrow" w:cs="Times New Roman"/>
          <w:sz w:val="24"/>
          <w:szCs w:val="24"/>
        </w:rPr>
        <w:t xml:space="preserve"> </w:t>
      </w:r>
      <w:r w:rsidRPr="00C81CDD">
        <w:rPr>
          <w:rFonts w:ascii="Arial Narrow" w:hAnsi="Arial Narrow" w:cs="Times New Roman"/>
          <w:sz w:val="24"/>
          <w:szCs w:val="24"/>
        </w:rPr>
        <w:t>to these research objectives.</w:t>
      </w:r>
    </w:p>
    <w:p w:rsidR="00CB0D1F" w:rsidRPr="00C81CDD" w:rsidRDefault="00CB0D1F" w:rsidP="00DF112A">
      <w:pPr>
        <w:autoSpaceDE w:val="0"/>
        <w:autoSpaceDN w:val="0"/>
        <w:adjustRightInd w:val="0"/>
        <w:spacing w:after="0" w:line="240" w:lineRule="auto"/>
        <w:rPr>
          <w:rFonts w:ascii="Arial Narrow" w:hAnsi="Arial Narrow" w:cs="Times New Roman"/>
          <w:sz w:val="24"/>
          <w:szCs w:val="24"/>
        </w:rPr>
      </w:pPr>
    </w:p>
    <w:p w:rsidR="00936C78" w:rsidRPr="00C81CDD" w:rsidRDefault="002D2736" w:rsidP="00936C78">
      <w:pPr>
        <w:autoSpaceDE w:val="0"/>
        <w:autoSpaceDN w:val="0"/>
        <w:adjustRightInd w:val="0"/>
        <w:spacing w:after="0" w:line="240" w:lineRule="auto"/>
        <w:rPr>
          <w:rFonts w:ascii="Arial Narrow" w:hAnsi="Arial Narrow" w:cs="Times New Roman"/>
          <w:b/>
          <w:bCs/>
          <w:sz w:val="24"/>
          <w:szCs w:val="24"/>
        </w:rPr>
      </w:pPr>
      <w:r>
        <w:rPr>
          <w:rFonts w:ascii="Arial Narrow" w:hAnsi="Arial Narrow" w:cs="Times New Roman"/>
          <w:b/>
          <w:bCs/>
          <w:sz w:val="24"/>
          <w:szCs w:val="24"/>
        </w:rPr>
        <w:t>Invitation to</w:t>
      </w:r>
      <w:r w:rsidR="00936C78" w:rsidRPr="00C81CDD">
        <w:rPr>
          <w:rFonts w:ascii="Arial Narrow" w:hAnsi="Arial Narrow" w:cs="Times New Roman"/>
          <w:b/>
          <w:bCs/>
          <w:sz w:val="24"/>
          <w:szCs w:val="24"/>
        </w:rPr>
        <w:t xml:space="preserve"> the participants</w:t>
      </w:r>
    </w:p>
    <w:p w:rsidR="00936C78" w:rsidRPr="00C81CDD" w:rsidRDefault="00936C78" w:rsidP="00936C78">
      <w:pPr>
        <w:autoSpaceDE w:val="0"/>
        <w:autoSpaceDN w:val="0"/>
        <w:adjustRightInd w:val="0"/>
        <w:spacing w:after="0" w:line="240" w:lineRule="auto"/>
        <w:rPr>
          <w:rFonts w:ascii="Arial Narrow" w:hAnsi="Arial Narrow" w:cs="Times New Roman"/>
          <w:sz w:val="24"/>
          <w:szCs w:val="24"/>
        </w:rPr>
      </w:pPr>
      <w:r w:rsidRPr="00C81CDD">
        <w:rPr>
          <w:rFonts w:ascii="Arial Narrow" w:hAnsi="Arial Narrow" w:cs="Times New Roman"/>
          <w:sz w:val="24"/>
          <w:szCs w:val="24"/>
        </w:rPr>
        <w:lastRenderedPageBreak/>
        <w:t xml:space="preserve">Before the </w:t>
      </w:r>
      <w:r w:rsidR="002D2736">
        <w:rPr>
          <w:rFonts w:ascii="Arial Narrow" w:hAnsi="Arial Narrow" w:cs="Times New Roman"/>
          <w:sz w:val="24"/>
          <w:szCs w:val="24"/>
        </w:rPr>
        <w:t xml:space="preserve">date of the focus group, </w:t>
      </w:r>
      <w:r w:rsidRPr="00C81CDD">
        <w:rPr>
          <w:rFonts w:ascii="Arial Narrow" w:hAnsi="Arial Narrow" w:cs="Times New Roman"/>
          <w:sz w:val="24"/>
          <w:szCs w:val="24"/>
        </w:rPr>
        <w:t xml:space="preserve">appropriate participants </w:t>
      </w:r>
      <w:r w:rsidR="00B93EE7">
        <w:rPr>
          <w:rFonts w:ascii="Arial Narrow" w:hAnsi="Arial Narrow" w:cs="Times New Roman"/>
          <w:sz w:val="24"/>
          <w:szCs w:val="24"/>
        </w:rPr>
        <w:t xml:space="preserve">should be invited </w:t>
      </w:r>
      <w:r w:rsidRPr="00C81CDD">
        <w:rPr>
          <w:rFonts w:ascii="Arial Narrow" w:hAnsi="Arial Narrow" w:cs="Times New Roman"/>
          <w:sz w:val="24"/>
          <w:szCs w:val="24"/>
        </w:rPr>
        <w:t>to take part in a particular focus group, using establ</w:t>
      </w:r>
      <w:r w:rsidR="00B93EE7">
        <w:rPr>
          <w:rFonts w:ascii="Arial Narrow" w:hAnsi="Arial Narrow" w:cs="Times New Roman"/>
          <w:sz w:val="24"/>
          <w:szCs w:val="24"/>
        </w:rPr>
        <w:t>ished selection criteria as per the</w:t>
      </w:r>
      <w:r w:rsidRPr="00C81CDD">
        <w:rPr>
          <w:rFonts w:ascii="Arial Narrow" w:hAnsi="Arial Narrow" w:cs="Times New Roman"/>
          <w:sz w:val="24"/>
          <w:szCs w:val="24"/>
        </w:rPr>
        <w:t xml:space="preserve"> guide. It is often helpful to contact</w:t>
      </w:r>
    </w:p>
    <w:p w:rsidR="00936C78" w:rsidRPr="00C81CDD" w:rsidRDefault="00936C78" w:rsidP="00936C78">
      <w:pPr>
        <w:autoSpaceDE w:val="0"/>
        <w:autoSpaceDN w:val="0"/>
        <w:adjustRightInd w:val="0"/>
        <w:spacing w:after="0" w:line="240" w:lineRule="auto"/>
        <w:rPr>
          <w:rFonts w:ascii="Arial Narrow" w:hAnsi="Arial Narrow" w:cs="Times New Roman"/>
          <w:sz w:val="24"/>
          <w:szCs w:val="24"/>
        </w:rPr>
      </w:pPr>
      <w:proofErr w:type="gramStart"/>
      <w:r w:rsidRPr="00C81CDD">
        <w:rPr>
          <w:rFonts w:ascii="Arial Narrow" w:hAnsi="Arial Narrow" w:cs="Times New Roman"/>
          <w:sz w:val="24"/>
          <w:szCs w:val="24"/>
        </w:rPr>
        <w:t>confirmed</w:t>
      </w:r>
      <w:proofErr w:type="gramEnd"/>
      <w:r w:rsidRPr="00C81CDD">
        <w:rPr>
          <w:rFonts w:ascii="Arial Narrow" w:hAnsi="Arial Narrow" w:cs="Times New Roman"/>
          <w:sz w:val="24"/>
          <w:szCs w:val="24"/>
        </w:rPr>
        <w:t xml:space="preserve"> parti</w:t>
      </w:r>
      <w:r w:rsidR="00B93EE7">
        <w:rPr>
          <w:rFonts w:ascii="Arial Narrow" w:hAnsi="Arial Narrow" w:cs="Times New Roman"/>
          <w:sz w:val="24"/>
          <w:szCs w:val="24"/>
        </w:rPr>
        <w:t>cipants the day before the FGD</w:t>
      </w:r>
      <w:r w:rsidRPr="00C81CDD">
        <w:rPr>
          <w:rFonts w:ascii="Arial Narrow" w:hAnsi="Arial Narrow" w:cs="Times New Roman"/>
          <w:sz w:val="24"/>
          <w:szCs w:val="24"/>
        </w:rPr>
        <w:t xml:space="preserve"> to remind them of the time and locatio</w:t>
      </w:r>
      <w:r w:rsidR="00B93EE7">
        <w:rPr>
          <w:rFonts w:ascii="Arial Narrow" w:hAnsi="Arial Narrow" w:cs="Times New Roman"/>
          <w:sz w:val="24"/>
          <w:szCs w:val="24"/>
        </w:rPr>
        <w:t>n</w:t>
      </w:r>
      <w:r w:rsidRPr="00C81CDD">
        <w:rPr>
          <w:rFonts w:ascii="Arial Narrow" w:hAnsi="Arial Narrow" w:cs="Times New Roman"/>
          <w:sz w:val="24"/>
          <w:szCs w:val="24"/>
        </w:rPr>
        <w:t xml:space="preserve"> and to confirm, once again, their part</w:t>
      </w:r>
      <w:r w:rsidR="00B93EE7">
        <w:rPr>
          <w:rFonts w:ascii="Arial Narrow" w:hAnsi="Arial Narrow" w:cs="Times New Roman"/>
          <w:sz w:val="24"/>
          <w:szCs w:val="24"/>
        </w:rPr>
        <w:t>icipation.  Field assistants will be responsible for this activity</w:t>
      </w:r>
      <w:r w:rsidRPr="00C81CDD">
        <w:rPr>
          <w:rFonts w:ascii="Arial Narrow" w:hAnsi="Arial Narrow" w:cs="Times New Roman"/>
          <w:sz w:val="24"/>
          <w:szCs w:val="24"/>
        </w:rPr>
        <w:t>.</w:t>
      </w:r>
    </w:p>
    <w:p w:rsidR="00936C78" w:rsidRPr="00C81CDD" w:rsidRDefault="00936C78" w:rsidP="00DF112A">
      <w:pPr>
        <w:autoSpaceDE w:val="0"/>
        <w:autoSpaceDN w:val="0"/>
        <w:adjustRightInd w:val="0"/>
        <w:spacing w:after="0" w:line="240" w:lineRule="auto"/>
        <w:rPr>
          <w:rFonts w:ascii="Arial Narrow" w:hAnsi="Arial Narrow" w:cs="Times New Roman"/>
          <w:sz w:val="24"/>
          <w:szCs w:val="24"/>
        </w:rPr>
      </w:pPr>
    </w:p>
    <w:p w:rsidR="00B5035B" w:rsidRDefault="00B5035B" w:rsidP="00B5035B">
      <w:pPr>
        <w:autoSpaceDE w:val="0"/>
        <w:autoSpaceDN w:val="0"/>
        <w:adjustRightInd w:val="0"/>
        <w:spacing w:after="0" w:line="240" w:lineRule="auto"/>
        <w:rPr>
          <w:rFonts w:ascii="Arial Narrow" w:hAnsi="Arial Narrow" w:cs="Times New Roman"/>
          <w:b/>
          <w:sz w:val="24"/>
          <w:szCs w:val="24"/>
        </w:rPr>
      </w:pPr>
      <w:r>
        <w:rPr>
          <w:rFonts w:ascii="Arial Narrow" w:hAnsi="Arial Narrow" w:cs="Times New Roman"/>
          <w:b/>
          <w:sz w:val="24"/>
          <w:szCs w:val="24"/>
        </w:rPr>
        <w:t>Moderating team</w:t>
      </w:r>
    </w:p>
    <w:p w:rsidR="00B5035B" w:rsidRDefault="00B5035B" w:rsidP="00B5035B">
      <w:p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 xml:space="preserve">This team comprises of the moderator, </w:t>
      </w:r>
      <w:r w:rsidR="00E32331">
        <w:rPr>
          <w:rFonts w:ascii="Arial Narrow" w:hAnsi="Arial Narrow" w:cs="Times New Roman"/>
          <w:sz w:val="24"/>
          <w:szCs w:val="24"/>
        </w:rPr>
        <w:t>note-taker and assistant</w:t>
      </w:r>
      <w:r w:rsidR="009F081D">
        <w:rPr>
          <w:rFonts w:ascii="Arial Narrow" w:hAnsi="Arial Narrow" w:cs="Times New Roman"/>
          <w:sz w:val="24"/>
          <w:szCs w:val="24"/>
        </w:rPr>
        <w:t>s</w:t>
      </w:r>
      <w:r w:rsidR="00E32331">
        <w:rPr>
          <w:rFonts w:ascii="Arial Narrow" w:hAnsi="Arial Narrow" w:cs="Times New Roman"/>
          <w:sz w:val="24"/>
          <w:szCs w:val="24"/>
        </w:rPr>
        <w:t xml:space="preserve"> moderator. The moderator is responsible for directing the discussion and keeping the conversation flowing. The assistant operates the digital recorders, handles the logistics related to the venue (light, seating arrangements, bringing participants to venue etc) and refreshments, responds to unexpected interruptions such as uninvited people walking in, managing children who accompany the participants and keeping them engaged to prevent disruption and noting points in the flipchart. The note-taker takes detailed notes and records observations during the discussions and also summarises the key findings that emerge during the discussion at the end of the FGD.</w:t>
      </w:r>
    </w:p>
    <w:p w:rsidR="00D400D4" w:rsidRDefault="00D400D4" w:rsidP="00B5035B">
      <w:p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 xml:space="preserve">The moderator must be mentally alert and free from distractions, anxieties or pressures that limit quick thinking ability. Moderating a group discussion requires concentration and careful listening. The moderator should be completely familiar with the introduction and questioning route. He/she needs to be aware of the time that is expected to be spent on each question. Listening and thinking simultaneously is an essential skill of the moderator. It is extremely important for the moderator to </w:t>
      </w:r>
      <w:r w:rsidR="007158DC">
        <w:rPr>
          <w:rFonts w:ascii="Arial Narrow" w:hAnsi="Arial Narrow" w:cs="Times New Roman"/>
          <w:sz w:val="24"/>
          <w:szCs w:val="24"/>
        </w:rPr>
        <w:t>respect each participant, need to be sensitive, believe that there is something to learn for each one and be open to understand their perspective. Each participant should be warmly welcomed, made to feel comfortable and at ease and moderator should show interest in their lives and what is happening in their environment. These efforts will improve quality and enrich the information collected.</w:t>
      </w:r>
      <w:r>
        <w:rPr>
          <w:rFonts w:ascii="Arial Narrow" w:hAnsi="Arial Narrow" w:cs="Times New Roman"/>
          <w:sz w:val="24"/>
          <w:szCs w:val="24"/>
        </w:rPr>
        <w:t xml:space="preserve"> </w:t>
      </w:r>
    </w:p>
    <w:p w:rsidR="008945F3" w:rsidRDefault="008945F3" w:rsidP="00B5035B">
      <w:pPr>
        <w:autoSpaceDE w:val="0"/>
        <w:autoSpaceDN w:val="0"/>
        <w:adjustRightInd w:val="0"/>
        <w:spacing w:after="0" w:line="240" w:lineRule="auto"/>
        <w:rPr>
          <w:rFonts w:ascii="Arial Narrow" w:hAnsi="Arial Narrow" w:cs="Times New Roman"/>
          <w:sz w:val="24"/>
          <w:szCs w:val="24"/>
        </w:rPr>
      </w:pPr>
    </w:p>
    <w:p w:rsidR="008945F3" w:rsidRDefault="008945F3" w:rsidP="00B5035B">
      <w:pPr>
        <w:autoSpaceDE w:val="0"/>
        <w:autoSpaceDN w:val="0"/>
        <w:adjustRightInd w:val="0"/>
        <w:spacing w:after="0" w:line="240" w:lineRule="auto"/>
        <w:rPr>
          <w:rFonts w:ascii="Arial Narrow" w:hAnsi="Arial Narrow" w:cs="Times New Roman"/>
          <w:b/>
          <w:sz w:val="24"/>
          <w:szCs w:val="24"/>
        </w:rPr>
      </w:pPr>
      <w:r>
        <w:rPr>
          <w:rFonts w:ascii="Arial Narrow" w:hAnsi="Arial Narrow" w:cs="Times New Roman"/>
          <w:b/>
          <w:sz w:val="24"/>
          <w:szCs w:val="24"/>
        </w:rPr>
        <w:t>Pre-session strategy</w:t>
      </w:r>
    </w:p>
    <w:p w:rsidR="008945F3" w:rsidRPr="008945F3" w:rsidRDefault="008945F3" w:rsidP="00B5035B">
      <w:p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 xml:space="preserve">All arrangements need to be complete well before the discussion. </w:t>
      </w:r>
      <w:r w:rsidR="00EF4B3A">
        <w:rPr>
          <w:rFonts w:ascii="Arial Narrow" w:hAnsi="Arial Narrow" w:cs="Times New Roman"/>
          <w:sz w:val="24"/>
          <w:szCs w:val="24"/>
        </w:rPr>
        <w:t xml:space="preserve">A brief period of small talk for 5-10 </w:t>
      </w:r>
      <w:r w:rsidR="002340E6">
        <w:rPr>
          <w:rFonts w:ascii="Arial Narrow" w:hAnsi="Arial Narrow" w:cs="Times New Roman"/>
          <w:sz w:val="24"/>
          <w:szCs w:val="24"/>
        </w:rPr>
        <w:t>minutes before the discussion is</w:t>
      </w:r>
      <w:r w:rsidR="00EF4B3A">
        <w:rPr>
          <w:rFonts w:ascii="Arial Narrow" w:hAnsi="Arial Narrow" w:cs="Times New Roman"/>
          <w:sz w:val="24"/>
          <w:szCs w:val="24"/>
        </w:rPr>
        <w:t xml:space="preserve"> initiated is important to make the participants feel comfortable, relax</w:t>
      </w:r>
      <w:r w:rsidR="002340E6">
        <w:rPr>
          <w:rFonts w:ascii="Arial Narrow" w:hAnsi="Arial Narrow" w:cs="Times New Roman"/>
          <w:sz w:val="24"/>
          <w:szCs w:val="24"/>
        </w:rPr>
        <w:t>ed</w:t>
      </w:r>
      <w:r w:rsidR="00EF4B3A">
        <w:rPr>
          <w:rFonts w:ascii="Arial Narrow" w:hAnsi="Arial Narrow" w:cs="Times New Roman"/>
          <w:sz w:val="24"/>
          <w:szCs w:val="24"/>
        </w:rPr>
        <w:t xml:space="preserve"> and </w:t>
      </w:r>
      <w:r w:rsidR="00616803">
        <w:rPr>
          <w:rFonts w:ascii="Arial Narrow" w:hAnsi="Arial Narrow" w:cs="Times New Roman"/>
          <w:sz w:val="24"/>
          <w:szCs w:val="24"/>
        </w:rPr>
        <w:t xml:space="preserve">will </w:t>
      </w:r>
      <w:r w:rsidR="002340E6">
        <w:rPr>
          <w:rFonts w:ascii="Arial Narrow" w:hAnsi="Arial Narrow" w:cs="Times New Roman"/>
          <w:sz w:val="24"/>
          <w:szCs w:val="24"/>
        </w:rPr>
        <w:t xml:space="preserve">enable them to </w:t>
      </w:r>
      <w:r w:rsidR="00EF4B3A">
        <w:rPr>
          <w:rFonts w:ascii="Arial Narrow" w:hAnsi="Arial Narrow" w:cs="Times New Roman"/>
          <w:sz w:val="24"/>
          <w:szCs w:val="24"/>
        </w:rPr>
        <w:t>open up</w:t>
      </w:r>
      <w:r w:rsidR="00DD5D88">
        <w:rPr>
          <w:rFonts w:ascii="Arial Narrow" w:hAnsi="Arial Narrow" w:cs="Times New Roman"/>
          <w:sz w:val="24"/>
          <w:szCs w:val="24"/>
        </w:rPr>
        <w:t xml:space="preserve"> and create a warm and friendly enviro</w:t>
      </w:r>
      <w:r w:rsidR="00616803">
        <w:rPr>
          <w:rFonts w:ascii="Arial Narrow" w:hAnsi="Arial Narrow" w:cs="Times New Roman"/>
          <w:sz w:val="24"/>
          <w:szCs w:val="24"/>
        </w:rPr>
        <w:t>n</w:t>
      </w:r>
      <w:r w:rsidR="00DD5D88">
        <w:rPr>
          <w:rFonts w:ascii="Arial Narrow" w:hAnsi="Arial Narrow" w:cs="Times New Roman"/>
          <w:sz w:val="24"/>
          <w:szCs w:val="24"/>
        </w:rPr>
        <w:t>ment</w:t>
      </w:r>
      <w:r w:rsidR="00EF4B3A">
        <w:rPr>
          <w:rFonts w:ascii="Arial Narrow" w:hAnsi="Arial Narrow" w:cs="Times New Roman"/>
          <w:sz w:val="24"/>
          <w:szCs w:val="24"/>
        </w:rPr>
        <w:t>.</w:t>
      </w:r>
      <w:r w:rsidR="00DD5D88">
        <w:rPr>
          <w:rFonts w:ascii="Arial Narrow" w:hAnsi="Arial Narrow" w:cs="Times New Roman"/>
          <w:sz w:val="24"/>
          <w:szCs w:val="24"/>
        </w:rPr>
        <w:t xml:space="preserve"> This can be around neutral topics such as weather</w:t>
      </w:r>
      <w:r w:rsidR="009F4543">
        <w:rPr>
          <w:rFonts w:ascii="Arial Narrow" w:hAnsi="Arial Narrow" w:cs="Times New Roman"/>
          <w:sz w:val="24"/>
          <w:szCs w:val="24"/>
        </w:rPr>
        <w:t>, source of entertainment, etc,</w:t>
      </w:r>
      <w:r w:rsidR="00DD5D88">
        <w:rPr>
          <w:rFonts w:ascii="Arial Narrow" w:hAnsi="Arial Narrow" w:cs="Times New Roman"/>
          <w:sz w:val="24"/>
          <w:szCs w:val="24"/>
        </w:rPr>
        <w:t xml:space="preserve"> unrelated to the FGD. Name tags, either name tent or badges with names written clear and big, will be placed in front of the participant or participants will be told to wear them. Addressing participants by name gives them the feeling of importance with a personal touch. However they should be told the reason for the name tags as some of them may feel inhibited or become apprehensive. It should be explained that the tags will help the study team to remember their names during discussion</w:t>
      </w:r>
    </w:p>
    <w:p w:rsidR="00B5035B" w:rsidRDefault="00B5035B" w:rsidP="00DF112A">
      <w:pPr>
        <w:autoSpaceDE w:val="0"/>
        <w:autoSpaceDN w:val="0"/>
        <w:adjustRightInd w:val="0"/>
        <w:spacing w:after="0" w:line="240" w:lineRule="auto"/>
        <w:rPr>
          <w:rFonts w:ascii="Arial Narrow" w:hAnsi="Arial Narrow" w:cs="Times New Roman"/>
          <w:b/>
          <w:bCs/>
          <w:sz w:val="24"/>
          <w:szCs w:val="24"/>
        </w:rPr>
      </w:pPr>
    </w:p>
    <w:p w:rsidR="00893EFA" w:rsidRPr="00C81CDD" w:rsidRDefault="00B93EE7" w:rsidP="00DF112A">
      <w:pPr>
        <w:autoSpaceDE w:val="0"/>
        <w:autoSpaceDN w:val="0"/>
        <w:adjustRightInd w:val="0"/>
        <w:spacing w:after="0" w:line="240" w:lineRule="auto"/>
        <w:rPr>
          <w:rFonts w:ascii="Arial Narrow" w:hAnsi="Arial Narrow" w:cs="Times New Roman"/>
          <w:b/>
          <w:bCs/>
          <w:sz w:val="24"/>
          <w:szCs w:val="24"/>
        </w:rPr>
      </w:pPr>
      <w:r>
        <w:rPr>
          <w:rFonts w:ascii="Arial Narrow" w:hAnsi="Arial Narrow" w:cs="Times New Roman"/>
          <w:b/>
          <w:bCs/>
          <w:sz w:val="24"/>
          <w:szCs w:val="24"/>
        </w:rPr>
        <w:t>Obtain written informed</w:t>
      </w:r>
      <w:r w:rsidR="00893EFA" w:rsidRPr="00C81CDD">
        <w:rPr>
          <w:rFonts w:ascii="Arial Narrow" w:hAnsi="Arial Narrow" w:cs="Times New Roman"/>
          <w:b/>
          <w:bCs/>
          <w:sz w:val="24"/>
          <w:szCs w:val="24"/>
        </w:rPr>
        <w:t xml:space="preserve"> consent</w:t>
      </w:r>
    </w:p>
    <w:p w:rsidR="004E04F5" w:rsidRPr="00C81CDD" w:rsidRDefault="00B93EE7" w:rsidP="00DF112A">
      <w:p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As outlined in the FGD guide</w:t>
      </w:r>
      <w:r w:rsidR="00616803">
        <w:rPr>
          <w:rFonts w:ascii="Arial Narrow" w:hAnsi="Arial Narrow" w:cs="Times New Roman"/>
          <w:sz w:val="24"/>
          <w:szCs w:val="24"/>
        </w:rPr>
        <w:t>,</w:t>
      </w:r>
      <w:r>
        <w:rPr>
          <w:rFonts w:ascii="Arial Narrow" w:hAnsi="Arial Narrow" w:cs="Times New Roman"/>
          <w:sz w:val="24"/>
          <w:szCs w:val="24"/>
        </w:rPr>
        <w:t xml:space="preserve"> obt</w:t>
      </w:r>
      <w:r w:rsidR="00616803">
        <w:rPr>
          <w:rFonts w:ascii="Arial Narrow" w:hAnsi="Arial Narrow" w:cs="Times New Roman"/>
          <w:sz w:val="24"/>
          <w:szCs w:val="24"/>
        </w:rPr>
        <w:t>ain written informed consent fro</w:t>
      </w:r>
      <w:r>
        <w:rPr>
          <w:rFonts w:ascii="Arial Narrow" w:hAnsi="Arial Narrow" w:cs="Times New Roman"/>
          <w:sz w:val="24"/>
          <w:szCs w:val="24"/>
        </w:rPr>
        <w:t>m each participant. One copy of the signed consent form and information sheet will be given to the participant</w:t>
      </w:r>
    </w:p>
    <w:p w:rsidR="00CB0D1F" w:rsidRPr="00C81CDD" w:rsidRDefault="00CB0D1F" w:rsidP="00DF112A">
      <w:pPr>
        <w:autoSpaceDE w:val="0"/>
        <w:autoSpaceDN w:val="0"/>
        <w:adjustRightInd w:val="0"/>
        <w:spacing w:after="0" w:line="240" w:lineRule="auto"/>
        <w:rPr>
          <w:rFonts w:ascii="Arial Narrow" w:hAnsi="Arial Narrow" w:cs="Times New Roman"/>
          <w:b/>
          <w:bCs/>
          <w:sz w:val="24"/>
          <w:szCs w:val="24"/>
        </w:rPr>
      </w:pPr>
    </w:p>
    <w:p w:rsidR="00893EFA" w:rsidRPr="00C81CDD" w:rsidRDefault="00893EFA" w:rsidP="00DF112A">
      <w:pPr>
        <w:autoSpaceDE w:val="0"/>
        <w:autoSpaceDN w:val="0"/>
        <w:adjustRightInd w:val="0"/>
        <w:spacing w:after="0" w:line="240" w:lineRule="auto"/>
        <w:rPr>
          <w:rFonts w:ascii="Arial Narrow" w:hAnsi="Arial Narrow" w:cs="Times New Roman"/>
          <w:b/>
          <w:bCs/>
          <w:sz w:val="24"/>
          <w:szCs w:val="24"/>
        </w:rPr>
      </w:pPr>
      <w:r w:rsidRPr="00C81CDD">
        <w:rPr>
          <w:rFonts w:ascii="Arial Narrow" w:hAnsi="Arial Narrow" w:cs="Times New Roman"/>
          <w:b/>
          <w:bCs/>
          <w:sz w:val="24"/>
          <w:szCs w:val="24"/>
        </w:rPr>
        <w:t>Establish rapport</w:t>
      </w:r>
    </w:p>
    <w:p w:rsidR="00893EFA" w:rsidRPr="00C81CDD" w:rsidRDefault="00893EFA" w:rsidP="00DF112A">
      <w:pPr>
        <w:autoSpaceDE w:val="0"/>
        <w:autoSpaceDN w:val="0"/>
        <w:adjustRightInd w:val="0"/>
        <w:spacing w:after="0" w:line="240" w:lineRule="auto"/>
        <w:rPr>
          <w:rFonts w:ascii="Arial Narrow" w:hAnsi="Arial Narrow" w:cs="Times New Roman"/>
          <w:sz w:val="24"/>
          <w:szCs w:val="24"/>
        </w:rPr>
      </w:pPr>
      <w:r w:rsidRPr="00C81CDD">
        <w:rPr>
          <w:rFonts w:ascii="Arial Narrow" w:hAnsi="Arial Narrow" w:cs="Times New Roman"/>
          <w:sz w:val="24"/>
          <w:szCs w:val="24"/>
        </w:rPr>
        <w:t>Often participants do not know what to expect from focus group discussions. It is helpful</w:t>
      </w:r>
    </w:p>
    <w:p w:rsidR="00893EFA" w:rsidRPr="00C81CDD" w:rsidRDefault="00A63F27" w:rsidP="00DF112A">
      <w:pPr>
        <w:autoSpaceDE w:val="0"/>
        <w:autoSpaceDN w:val="0"/>
        <w:adjustRightInd w:val="0"/>
        <w:spacing w:after="0" w:line="240" w:lineRule="auto"/>
        <w:rPr>
          <w:rFonts w:ascii="Arial Narrow" w:hAnsi="Arial Narrow" w:cs="Times New Roman"/>
          <w:sz w:val="24"/>
          <w:szCs w:val="24"/>
        </w:rPr>
      </w:pPr>
      <w:proofErr w:type="gramStart"/>
      <w:r w:rsidRPr="00C81CDD">
        <w:rPr>
          <w:rFonts w:ascii="Arial Narrow" w:hAnsi="Arial Narrow" w:cs="Times New Roman"/>
          <w:sz w:val="24"/>
          <w:szCs w:val="24"/>
        </w:rPr>
        <w:t>for</w:t>
      </w:r>
      <w:proofErr w:type="gramEnd"/>
      <w:r w:rsidRPr="00C81CDD">
        <w:rPr>
          <w:rFonts w:ascii="Arial Narrow" w:hAnsi="Arial Narrow" w:cs="Times New Roman"/>
          <w:sz w:val="24"/>
          <w:szCs w:val="24"/>
        </w:rPr>
        <w:t xml:space="preserve"> the moderator </w:t>
      </w:r>
      <w:r w:rsidR="00893EFA" w:rsidRPr="00C81CDD">
        <w:rPr>
          <w:rFonts w:ascii="Arial Narrow" w:hAnsi="Arial Narrow" w:cs="Times New Roman"/>
          <w:sz w:val="24"/>
          <w:szCs w:val="24"/>
        </w:rPr>
        <w:t>to outline the purpose and format of the discussion at the beginning of the</w:t>
      </w:r>
    </w:p>
    <w:p w:rsidR="00893EFA" w:rsidRPr="00C81CDD" w:rsidRDefault="00B93EE7" w:rsidP="00DF112A">
      <w:pPr>
        <w:autoSpaceDE w:val="0"/>
        <w:autoSpaceDN w:val="0"/>
        <w:adjustRightInd w:val="0"/>
        <w:spacing w:after="0" w:line="240" w:lineRule="auto"/>
        <w:rPr>
          <w:rFonts w:ascii="Arial Narrow" w:hAnsi="Arial Narrow" w:cs="Times New Roman"/>
          <w:sz w:val="24"/>
          <w:szCs w:val="24"/>
        </w:rPr>
      </w:pPr>
      <w:proofErr w:type="gramStart"/>
      <w:r>
        <w:rPr>
          <w:rFonts w:ascii="Arial Narrow" w:hAnsi="Arial Narrow" w:cs="Times New Roman"/>
          <w:sz w:val="24"/>
          <w:szCs w:val="24"/>
        </w:rPr>
        <w:t>session</w:t>
      </w:r>
      <w:proofErr w:type="gramEnd"/>
      <w:r>
        <w:rPr>
          <w:rFonts w:ascii="Arial Narrow" w:hAnsi="Arial Narrow" w:cs="Times New Roman"/>
          <w:sz w:val="24"/>
          <w:szCs w:val="24"/>
        </w:rPr>
        <w:t xml:space="preserve"> and make</w:t>
      </w:r>
      <w:r w:rsidR="00893EFA" w:rsidRPr="00C81CDD">
        <w:rPr>
          <w:rFonts w:ascii="Arial Narrow" w:hAnsi="Arial Narrow" w:cs="Times New Roman"/>
          <w:sz w:val="24"/>
          <w:szCs w:val="24"/>
        </w:rPr>
        <w:t xml:space="preserve"> the group</w:t>
      </w:r>
      <w:r>
        <w:rPr>
          <w:rFonts w:ascii="Arial Narrow" w:hAnsi="Arial Narrow" w:cs="Times New Roman"/>
          <w:sz w:val="24"/>
          <w:szCs w:val="24"/>
        </w:rPr>
        <w:t xml:space="preserve"> feel</w:t>
      </w:r>
      <w:r w:rsidR="00893EFA" w:rsidRPr="00C81CDD">
        <w:rPr>
          <w:rFonts w:ascii="Arial Narrow" w:hAnsi="Arial Narrow" w:cs="Times New Roman"/>
          <w:sz w:val="24"/>
          <w:szCs w:val="24"/>
        </w:rPr>
        <w:t xml:space="preserve"> at ease. Participants should be told that the discussion is informal,</w:t>
      </w:r>
    </w:p>
    <w:p w:rsidR="00893EFA" w:rsidRDefault="00893EFA" w:rsidP="00DF112A">
      <w:pPr>
        <w:autoSpaceDE w:val="0"/>
        <w:autoSpaceDN w:val="0"/>
        <w:adjustRightInd w:val="0"/>
        <w:spacing w:after="0" w:line="240" w:lineRule="auto"/>
        <w:rPr>
          <w:rFonts w:ascii="Arial Narrow" w:hAnsi="Arial Narrow" w:cs="Times New Roman"/>
          <w:sz w:val="24"/>
          <w:szCs w:val="24"/>
        </w:rPr>
      </w:pPr>
      <w:proofErr w:type="gramStart"/>
      <w:r w:rsidRPr="00C81CDD">
        <w:rPr>
          <w:rFonts w:ascii="Arial Narrow" w:hAnsi="Arial Narrow" w:cs="Times New Roman"/>
          <w:sz w:val="24"/>
          <w:szCs w:val="24"/>
        </w:rPr>
        <w:t>everyone</w:t>
      </w:r>
      <w:proofErr w:type="gramEnd"/>
      <w:r w:rsidRPr="00C81CDD">
        <w:rPr>
          <w:rFonts w:ascii="Arial Narrow" w:hAnsi="Arial Narrow" w:cs="Times New Roman"/>
          <w:sz w:val="24"/>
          <w:szCs w:val="24"/>
        </w:rPr>
        <w:t xml:space="preserve"> is expected to participate, and divergent views are welcome.</w:t>
      </w:r>
    </w:p>
    <w:p w:rsidR="00B5035B" w:rsidRDefault="00B5035B" w:rsidP="00DF112A">
      <w:pPr>
        <w:autoSpaceDE w:val="0"/>
        <w:autoSpaceDN w:val="0"/>
        <w:adjustRightInd w:val="0"/>
        <w:spacing w:after="0" w:line="240" w:lineRule="auto"/>
        <w:rPr>
          <w:rFonts w:ascii="Arial Narrow" w:hAnsi="Arial Narrow" w:cs="Times New Roman"/>
          <w:sz w:val="24"/>
          <w:szCs w:val="24"/>
        </w:rPr>
      </w:pPr>
    </w:p>
    <w:p w:rsidR="00893EFA" w:rsidRPr="00C81CDD" w:rsidRDefault="00893EFA" w:rsidP="00DF112A">
      <w:pPr>
        <w:autoSpaceDE w:val="0"/>
        <w:autoSpaceDN w:val="0"/>
        <w:adjustRightInd w:val="0"/>
        <w:spacing w:after="0" w:line="240" w:lineRule="auto"/>
        <w:rPr>
          <w:rFonts w:ascii="Arial Narrow" w:hAnsi="Arial Narrow" w:cs="Times New Roman"/>
          <w:b/>
          <w:bCs/>
          <w:sz w:val="24"/>
          <w:szCs w:val="24"/>
        </w:rPr>
      </w:pPr>
      <w:r w:rsidRPr="00C81CDD">
        <w:rPr>
          <w:rFonts w:ascii="Arial Narrow" w:hAnsi="Arial Narrow" w:cs="Times New Roman"/>
          <w:b/>
          <w:bCs/>
          <w:sz w:val="24"/>
          <w:szCs w:val="24"/>
        </w:rPr>
        <w:t>Follow the Focus Group Guide</w:t>
      </w:r>
    </w:p>
    <w:p w:rsidR="00893EFA" w:rsidRPr="00C81CDD" w:rsidRDefault="00893EFA" w:rsidP="00A63F27">
      <w:pPr>
        <w:autoSpaceDE w:val="0"/>
        <w:autoSpaceDN w:val="0"/>
        <w:adjustRightInd w:val="0"/>
        <w:spacing w:after="0" w:line="240" w:lineRule="auto"/>
        <w:rPr>
          <w:rFonts w:ascii="Arial Narrow" w:hAnsi="Arial Narrow" w:cs="Times New Roman"/>
          <w:sz w:val="24"/>
          <w:szCs w:val="24"/>
        </w:rPr>
      </w:pPr>
      <w:r w:rsidRPr="00C81CDD">
        <w:rPr>
          <w:rFonts w:ascii="Arial Narrow" w:hAnsi="Arial Narrow" w:cs="Times New Roman"/>
          <w:sz w:val="24"/>
          <w:szCs w:val="24"/>
        </w:rPr>
        <w:t>The focus group guide provides</w:t>
      </w:r>
      <w:r w:rsidR="00D05196" w:rsidRPr="00C81CDD">
        <w:rPr>
          <w:rFonts w:ascii="Arial Narrow" w:hAnsi="Arial Narrow" w:cs="Times New Roman"/>
          <w:sz w:val="24"/>
          <w:szCs w:val="24"/>
        </w:rPr>
        <w:t xml:space="preserve"> a framework for the </w:t>
      </w:r>
      <w:r w:rsidR="009E496B" w:rsidRPr="00C81CDD">
        <w:rPr>
          <w:rFonts w:ascii="Arial Narrow" w:hAnsi="Arial Narrow" w:cs="Times New Roman"/>
          <w:sz w:val="24"/>
          <w:szCs w:val="24"/>
        </w:rPr>
        <w:t>moderator</w:t>
      </w:r>
      <w:r w:rsidRPr="00C81CDD">
        <w:rPr>
          <w:rFonts w:ascii="Arial Narrow" w:hAnsi="Arial Narrow" w:cs="Times New Roman"/>
          <w:sz w:val="24"/>
          <w:szCs w:val="24"/>
        </w:rPr>
        <w:t xml:space="preserve"> to explore, probe, and ask</w:t>
      </w:r>
      <w:r w:rsidR="009531EA" w:rsidRPr="00C81CDD">
        <w:rPr>
          <w:rFonts w:ascii="Arial Narrow" w:hAnsi="Arial Narrow" w:cs="Times New Roman"/>
          <w:sz w:val="24"/>
          <w:szCs w:val="24"/>
        </w:rPr>
        <w:t xml:space="preserve"> </w:t>
      </w:r>
      <w:r w:rsidRPr="00C81CDD">
        <w:rPr>
          <w:rFonts w:ascii="Arial Narrow" w:hAnsi="Arial Narrow" w:cs="Times New Roman"/>
          <w:sz w:val="24"/>
          <w:szCs w:val="24"/>
        </w:rPr>
        <w:t>questions. Initiating each topic with a carefully crafted question will help participants share</w:t>
      </w:r>
      <w:r w:rsidR="009531EA" w:rsidRPr="00C81CDD">
        <w:rPr>
          <w:rFonts w:ascii="Arial Narrow" w:hAnsi="Arial Narrow" w:cs="Times New Roman"/>
          <w:sz w:val="24"/>
          <w:szCs w:val="24"/>
        </w:rPr>
        <w:t xml:space="preserve"> </w:t>
      </w:r>
      <w:r w:rsidRPr="00C81CDD">
        <w:rPr>
          <w:rFonts w:ascii="Arial Narrow" w:hAnsi="Arial Narrow" w:cs="Times New Roman"/>
          <w:sz w:val="24"/>
          <w:szCs w:val="24"/>
        </w:rPr>
        <w:t>their experiences but in a focused and meaningful manner. It is helpful to follow the focus</w:t>
      </w:r>
      <w:r w:rsidR="009531EA" w:rsidRPr="00C81CDD">
        <w:rPr>
          <w:rFonts w:ascii="Arial Narrow" w:hAnsi="Arial Narrow" w:cs="Times New Roman"/>
          <w:sz w:val="24"/>
          <w:szCs w:val="24"/>
        </w:rPr>
        <w:t xml:space="preserve"> </w:t>
      </w:r>
      <w:r w:rsidRPr="00C81CDD">
        <w:rPr>
          <w:rFonts w:ascii="Arial Narrow" w:hAnsi="Arial Narrow" w:cs="Times New Roman"/>
          <w:sz w:val="24"/>
          <w:szCs w:val="24"/>
        </w:rPr>
        <w:t>group guide as much as possible when facilitating a focus group, to increase the credibility</w:t>
      </w:r>
      <w:r w:rsidR="009531EA" w:rsidRPr="00C81CDD">
        <w:rPr>
          <w:rFonts w:ascii="Arial Narrow" w:hAnsi="Arial Narrow" w:cs="Times New Roman"/>
          <w:sz w:val="24"/>
          <w:szCs w:val="24"/>
        </w:rPr>
        <w:t xml:space="preserve"> </w:t>
      </w:r>
      <w:r w:rsidRPr="00C81CDD">
        <w:rPr>
          <w:rFonts w:ascii="Arial Narrow" w:hAnsi="Arial Narrow" w:cs="Times New Roman"/>
          <w:sz w:val="24"/>
          <w:szCs w:val="24"/>
        </w:rPr>
        <w:t>of the research results.</w:t>
      </w:r>
      <w:r w:rsidR="008D2F58" w:rsidRPr="00C81CDD">
        <w:rPr>
          <w:rFonts w:ascii="Arial Narrow" w:hAnsi="Arial Narrow" w:cs="Times New Roman"/>
          <w:sz w:val="24"/>
          <w:szCs w:val="24"/>
        </w:rPr>
        <w:t xml:space="preserve"> </w:t>
      </w:r>
      <w:r w:rsidRPr="00C81CDD">
        <w:rPr>
          <w:rFonts w:ascii="Arial Narrow" w:hAnsi="Arial Narrow" w:cs="Times New Roman"/>
          <w:sz w:val="24"/>
          <w:szCs w:val="24"/>
        </w:rPr>
        <w:t xml:space="preserve"> If participants give </w:t>
      </w:r>
      <w:r w:rsidRPr="00C81CDD">
        <w:rPr>
          <w:rFonts w:ascii="Arial Narrow" w:hAnsi="Arial Narrow" w:cs="Times New Roman"/>
          <w:sz w:val="24"/>
          <w:szCs w:val="24"/>
        </w:rPr>
        <w:lastRenderedPageBreak/>
        <w:t>incomplete or irrelevant answers,</w:t>
      </w:r>
      <w:r w:rsidR="00B93EE7">
        <w:rPr>
          <w:rFonts w:ascii="Arial Narrow" w:hAnsi="Arial Narrow" w:cs="Times New Roman"/>
          <w:sz w:val="24"/>
          <w:szCs w:val="24"/>
        </w:rPr>
        <w:t xml:space="preserve"> t</w:t>
      </w:r>
      <w:r w:rsidR="009531EA" w:rsidRPr="00C81CDD">
        <w:rPr>
          <w:rFonts w:ascii="Arial Narrow" w:hAnsi="Arial Narrow" w:cs="Times New Roman"/>
          <w:sz w:val="24"/>
          <w:szCs w:val="24"/>
        </w:rPr>
        <w:t>he mode</w:t>
      </w:r>
      <w:r w:rsidR="00D05196" w:rsidRPr="00C81CDD">
        <w:rPr>
          <w:rFonts w:ascii="Arial Narrow" w:hAnsi="Arial Narrow" w:cs="Times New Roman"/>
          <w:sz w:val="24"/>
          <w:szCs w:val="24"/>
        </w:rPr>
        <w:t xml:space="preserve">rator </w:t>
      </w:r>
      <w:r w:rsidR="009531EA" w:rsidRPr="00C81CDD">
        <w:rPr>
          <w:rFonts w:ascii="Arial Narrow" w:hAnsi="Arial Narrow" w:cs="Times New Roman"/>
          <w:sz w:val="24"/>
          <w:szCs w:val="24"/>
        </w:rPr>
        <w:t>can probe for</w:t>
      </w:r>
      <w:r w:rsidRPr="00C81CDD">
        <w:rPr>
          <w:rFonts w:ascii="Arial Narrow" w:hAnsi="Arial Narrow" w:cs="Times New Roman"/>
          <w:sz w:val="24"/>
          <w:szCs w:val="24"/>
        </w:rPr>
        <w:t xml:space="preserve"> clearer responses. A few suggested techniques are:</w:t>
      </w:r>
    </w:p>
    <w:p w:rsidR="00893EFA" w:rsidRPr="00C81CDD" w:rsidRDefault="00893EFA" w:rsidP="009531EA">
      <w:pPr>
        <w:pStyle w:val="ListParagraph"/>
        <w:numPr>
          <w:ilvl w:val="1"/>
          <w:numId w:val="8"/>
        </w:numPr>
        <w:autoSpaceDE w:val="0"/>
        <w:autoSpaceDN w:val="0"/>
        <w:adjustRightInd w:val="0"/>
        <w:spacing w:after="0" w:line="240" w:lineRule="auto"/>
        <w:rPr>
          <w:rFonts w:ascii="Arial Narrow" w:hAnsi="Arial Narrow" w:cs="Times New Roman"/>
          <w:sz w:val="24"/>
          <w:szCs w:val="24"/>
        </w:rPr>
      </w:pPr>
      <w:r w:rsidRPr="00C81CDD">
        <w:rPr>
          <w:rFonts w:ascii="Arial Narrow" w:hAnsi="Arial Narrow" w:cs="Times New Roman"/>
          <w:i/>
          <w:iCs/>
          <w:sz w:val="24"/>
          <w:szCs w:val="24"/>
        </w:rPr>
        <w:t xml:space="preserve">Repeat the question </w:t>
      </w:r>
      <w:r w:rsidRPr="00C81CDD">
        <w:rPr>
          <w:rFonts w:ascii="Arial Narrow" w:hAnsi="Arial Narrow" w:cs="Times New Roman"/>
          <w:sz w:val="24"/>
          <w:szCs w:val="24"/>
        </w:rPr>
        <w:t>– repetition gives more time to think.</w:t>
      </w:r>
    </w:p>
    <w:p w:rsidR="00893EFA" w:rsidRDefault="00893EFA" w:rsidP="009531EA">
      <w:pPr>
        <w:pStyle w:val="ListParagraph"/>
        <w:numPr>
          <w:ilvl w:val="1"/>
          <w:numId w:val="8"/>
        </w:numPr>
        <w:autoSpaceDE w:val="0"/>
        <w:autoSpaceDN w:val="0"/>
        <w:adjustRightInd w:val="0"/>
        <w:spacing w:after="0" w:line="240" w:lineRule="auto"/>
        <w:rPr>
          <w:rFonts w:ascii="Arial Narrow" w:hAnsi="Arial Narrow" w:cs="Times New Roman"/>
          <w:sz w:val="24"/>
          <w:szCs w:val="24"/>
        </w:rPr>
      </w:pPr>
      <w:r w:rsidRPr="00C81CDD">
        <w:rPr>
          <w:rFonts w:ascii="Arial Narrow" w:hAnsi="Arial Narrow" w:cs="Times New Roman"/>
          <w:i/>
          <w:iCs/>
          <w:sz w:val="24"/>
          <w:szCs w:val="24"/>
        </w:rPr>
        <w:t xml:space="preserve">Pause for the answer </w:t>
      </w:r>
      <w:r w:rsidRPr="00C81CDD">
        <w:rPr>
          <w:rFonts w:ascii="Arial Narrow" w:hAnsi="Arial Narrow" w:cs="Times New Roman"/>
          <w:sz w:val="24"/>
          <w:szCs w:val="24"/>
        </w:rPr>
        <w:t>– a thoughtful nod or expectant look can convey that you want</w:t>
      </w:r>
      <w:r w:rsidR="009531EA" w:rsidRPr="00C81CDD">
        <w:rPr>
          <w:rFonts w:ascii="Arial Narrow" w:hAnsi="Arial Narrow" w:cs="Times New Roman"/>
          <w:sz w:val="24"/>
          <w:szCs w:val="24"/>
        </w:rPr>
        <w:t xml:space="preserve"> </w:t>
      </w:r>
      <w:r w:rsidR="00D05196" w:rsidRPr="00C81CDD">
        <w:rPr>
          <w:rFonts w:ascii="Arial Narrow" w:hAnsi="Arial Narrow" w:cs="Times New Roman"/>
          <w:sz w:val="24"/>
          <w:szCs w:val="24"/>
        </w:rPr>
        <w:t>a full</w:t>
      </w:r>
      <w:r w:rsidRPr="00C81CDD">
        <w:rPr>
          <w:rFonts w:ascii="Arial Narrow" w:hAnsi="Arial Narrow" w:cs="Times New Roman"/>
          <w:sz w:val="24"/>
          <w:szCs w:val="24"/>
        </w:rPr>
        <w:t xml:space="preserve"> answer.</w:t>
      </w:r>
      <w:r w:rsidR="00A616BB">
        <w:rPr>
          <w:rFonts w:ascii="Arial Narrow" w:hAnsi="Arial Narrow" w:cs="Times New Roman"/>
          <w:sz w:val="24"/>
          <w:szCs w:val="24"/>
        </w:rPr>
        <w:t xml:space="preserve"> </w:t>
      </w:r>
    </w:p>
    <w:p w:rsidR="001445B4" w:rsidRPr="00C81CDD" w:rsidRDefault="001445B4" w:rsidP="009531EA">
      <w:pPr>
        <w:pStyle w:val="ListParagraph"/>
        <w:numPr>
          <w:ilvl w:val="1"/>
          <w:numId w:val="8"/>
        </w:num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i/>
          <w:iCs/>
          <w:sz w:val="24"/>
          <w:szCs w:val="24"/>
        </w:rPr>
        <w:t xml:space="preserve">Probe </w:t>
      </w:r>
      <w:r w:rsidR="00A616BB">
        <w:rPr>
          <w:rFonts w:ascii="Arial Narrow" w:hAnsi="Arial Narrow" w:cs="Times New Roman"/>
          <w:i/>
          <w:iCs/>
          <w:sz w:val="24"/>
          <w:szCs w:val="24"/>
        </w:rPr>
        <w:t>for an</w:t>
      </w:r>
      <w:r w:rsidR="00A616BB">
        <w:rPr>
          <w:rFonts w:ascii="Arial Narrow" w:hAnsi="Arial Narrow" w:cs="Times New Roman"/>
          <w:sz w:val="24"/>
          <w:szCs w:val="24"/>
        </w:rPr>
        <w:t xml:space="preserve"> </w:t>
      </w:r>
      <w:r w:rsidR="00A616BB" w:rsidRPr="00E3000F">
        <w:rPr>
          <w:rFonts w:ascii="Arial Narrow" w:hAnsi="Arial Narrow" w:cs="Times New Roman"/>
          <w:i/>
          <w:iCs/>
          <w:sz w:val="24"/>
          <w:szCs w:val="24"/>
        </w:rPr>
        <w:t>ans</w:t>
      </w:r>
      <w:r w:rsidR="00A616BB" w:rsidRPr="00C81CDD">
        <w:rPr>
          <w:rFonts w:ascii="Arial Narrow" w:hAnsi="Arial Narrow" w:cs="Times New Roman"/>
          <w:i/>
          <w:iCs/>
          <w:sz w:val="24"/>
          <w:szCs w:val="24"/>
        </w:rPr>
        <w:t xml:space="preserve">wer </w:t>
      </w:r>
      <w:r w:rsidR="00A616BB" w:rsidRPr="00C81CDD">
        <w:rPr>
          <w:rFonts w:ascii="Arial Narrow" w:hAnsi="Arial Narrow" w:cs="Times New Roman"/>
          <w:sz w:val="24"/>
          <w:szCs w:val="24"/>
        </w:rPr>
        <w:t>–</w:t>
      </w:r>
      <w:r w:rsidR="00A616BB">
        <w:rPr>
          <w:rFonts w:ascii="Arial Narrow" w:hAnsi="Arial Narrow" w:cs="Times New Roman"/>
          <w:sz w:val="24"/>
          <w:szCs w:val="24"/>
        </w:rPr>
        <w:t xml:space="preserve"> </w:t>
      </w:r>
      <w:r w:rsidR="00E3000F">
        <w:rPr>
          <w:rFonts w:ascii="Arial Narrow" w:hAnsi="Arial Narrow" w:cs="Times New Roman"/>
          <w:sz w:val="24"/>
          <w:szCs w:val="24"/>
        </w:rPr>
        <w:t>common probes to draw out additional answers are “would you explain further”, “can you give us an example”, “would you say more/tell us more/say more”, “is there anything else”, “please describe what you mean”, “I don’t understand” etc.</w:t>
      </w:r>
    </w:p>
    <w:p w:rsidR="00893EFA" w:rsidRPr="00C81CDD" w:rsidRDefault="00893EFA" w:rsidP="009531EA">
      <w:pPr>
        <w:pStyle w:val="ListParagraph"/>
        <w:numPr>
          <w:ilvl w:val="1"/>
          <w:numId w:val="8"/>
        </w:numPr>
        <w:autoSpaceDE w:val="0"/>
        <w:autoSpaceDN w:val="0"/>
        <w:adjustRightInd w:val="0"/>
        <w:spacing w:after="0" w:line="240" w:lineRule="auto"/>
        <w:rPr>
          <w:rFonts w:ascii="Arial Narrow" w:hAnsi="Arial Narrow" w:cs="Times New Roman"/>
          <w:sz w:val="24"/>
          <w:szCs w:val="24"/>
        </w:rPr>
      </w:pPr>
      <w:r w:rsidRPr="00C81CDD">
        <w:rPr>
          <w:rFonts w:ascii="Arial Narrow" w:hAnsi="Arial Narrow" w:cs="Times New Roman"/>
          <w:i/>
          <w:iCs/>
          <w:sz w:val="24"/>
          <w:szCs w:val="24"/>
        </w:rPr>
        <w:t xml:space="preserve">Repeat the reply </w:t>
      </w:r>
      <w:r w:rsidRPr="00C81CDD">
        <w:rPr>
          <w:rFonts w:ascii="Arial Narrow" w:hAnsi="Arial Narrow" w:cs="Times New Roman"/>
          <w:sz w:val="24"/>
          <w:szCs w:val="24"/>
        </w:rPr>
        <w:t>– hearing it again sometimes stimulates conversation</w:t>
      </w:r>
    </w:p>
    <w:p w:rsidR="00893EFA" w:rsidRPr="00C81CDD" w:rsidRDefault="00893EFA" w:rsidP="009531EA">
      <w:pPr>
        <w:pStyle w:val="ListParagraph"/>
        <w:numPr>
          <w:ilvl w:val="1"/>
          <w:numId w:val="8"/>
        </w:numPr>
        <w:autoSpaceDE w:val="0"/>
        <w:autoSpaceDN w:val="0"/>
        <w:adjustRightInd w:val="0"/>
        <w:spacing w:after="0" w:line="240" w:lineRule="auto"/>
        <w:rPr>
          <w:rFonts w:ascii="Arial Narrow" w:hAnsi="Arial Narrow" w:cs="Times New Roman"/>
          <w:sz w:val="24"/>
          <w:szCs w:val="24"/>
        </w:rPr>
      </w:pPr>
      <w:r w:rsidRPr="00C81CDD">
        <w:rPr>
          <w:rFonts w:ascii="Arial Narrow" w:hAnsi="Arial Narrow" w:cs="Times New Roman"/>
          <w:i/>
          <w:iCs/>
          <w:sz w:val="24"/>
          <w:szCs w:val="24"/>
        </w:rPr>
        <w:t xml:space="preserve">Ask when, what, where, which, and how questions </w:t>
      </w:r>
      <w:r w:rsidRPr="00C81CDD">
        <w:rPr>
          <w:rFonts w:ascii="Arial Narrow" w:hAnsi="Arial Narrow" w:cs="Times New Roman"/>
          <w:sz w:val="24"/>
          <w:szCs w:val="24"/>
        </w:rPr>
        <w:t>– they provoke more detailed</w:t>
      </w:r>
      <w:r w:rsidR="009531EA" w:rsidRPr="00C81CDD">
        <w:rPr>
          <w:rFonts w:ascii="Arial Narrow" w:hAnsi="Arial Narrow" w:cs="Times New Roman"/>
          <w:sz w:val="24"/>
          <w:szCs w:val="24"/>
        </w:rPr>
        <w:t xml:space="preserve"> </w:t>
      </w:r>
      <w:r w:rsidRPr="00C81CDD">
        <w:rPr>
          <w:rFonts w:ascii="Arial Narrow" w:hAnsi="Arial Narrow" w:cs="Times New Roman"/>
          <w:sz w:val="24"/>
          <w:szCs w:val="24"/>
        </w:rPr>
        <w:t>information</w:t>
      </w:r>
    </w:p>
    <w:p w:rsidR="00893EFA" w:rsidRPr="00C81CDD" w:rsidRDefault="00893EFA" w:rsidP="009531EA">
      <w:pPr>
        <w:pStyle w:val="ListParagraph"/>
        <w:numPr>
          <w:ilvl w:val="1"/>
          <w:numId w:val="8"/>
        </w:numPr>
        <w:autoSpaceDE w:val="0"/>
        <w:autoSpaceDN w:val="0"/>
        <w:adjustRightInd w:val="0"/>
        <w:spacing w:after="0" w:line="240" w:lineRule="auto"/>
        <w:rPr>
          <w:rFonts w:ascii="Arial Narrow" w:hAnsi="Arial Narrow" w:cs="Times New Roman"/>
          <w:sz w:val="24"/>
          <w:szCs w:val="24"/>
        </w:rPr>
      </w:pPr>
      <w:r w:rsidRPr="00C81CDD">
        <w:rPr>
          <w:rFonts w:ascii="Arial Narrow" w:hAnsi="Arial Narrow" w:cs="Times New Roman"/>
          <w:i/>
          <w:iCs/>
          <w:sz w:val="24"/>
          <w:szCs w:val="24"/>
        </w:rPr>
        <w:t xml:space="preserve">Use neutral </w:t>
      </w:r>
      <w:r w:rsidRPr="00E3000F">
        <w:rPr>
          <w:rFonts w:ascii="Arial Narrow" w:hAnsi="Arial Narrow" w:cs="Times New Roman"/>
          <w:i/>
          <w:iCs/>
          <w:sz w:val="24"/>
          <w:szCs w:val="24"/>
        </w:rPr>
        <w:t>comme</w:t>
      </w:r>
      <w:r w:rsidRPr="00C81CDD">
        <w:rPr>
          <w:rFonts w:ascii="Arial Narrow" w:hAnsi="Arial Narrow" w:cs="Times New Roman"/>
          <w:i/>
          <w:iCs/>
          <w:sz w:val="24"/>
          <w:szCs w:val="24"/>
        </w:rPr>
        <w:t xml:space="preserve">nts </w:t>
      </w:r>
      <w:r w:rsidRPr="00C81CDD">
        <w:rPr>
          <w:rFonts w:ascii="Arial Narrow" w:hAnsi="Arial Narrow" w:cs="Times New Roman"/>
          <w:sz w:val="24"/>
          <w:szCs w:val="24"/>
        </w:rPr>
        <w:t>– “Anything else?”</w:t>
      </w:r>
      <w:r w:rsidR="00A616BB">
        <w:rPr>
          <w:rFonts w:ascii="Arial Narrow" w:hAnsi="Arial Narrow" w:cs="Times New Roman"/>
          <w:sz w:val="24"/>
          <w:szCs w:val="24"/>
        </w:rPr>
        <w:t xml:space="preserve"> </w:t>
      </w:r>
      <w:r w:rsidR="00E3000F">
        <w:rPr>
          <w:rFonts w:ascii="Arial Narrow" w:hAnsi="Arial Narrow" w:cs="Times New Roman"/>
          <w:sz w:val="24"/>
          <w:szCs w:val="24"/>
        </w:rPr>
        <w:t>Do not use phrases or indicate agreement, do not nod head in a manner that indicates agreement.</w:t>
      </w:r>
    </w:p>
    <w:p w:rsidR="00936C78" w:rsidRPr="00C81CDD" w:rsidRDefault="00936C78" w:rsidP="00936C78">
      <w:pPr>
        <w:autoSpaceDE w:val="0"/>
        <w:autoSpaceDN w:val="0"/>
        <w:adjustRightInd w:val="0"/>
        <w:spacing w:after="0" w:line="240" w:lineRule="auto"/>
        <w:rPr>
          <w:rFonts w:ascii="Arial Narrow" w:hAnsi="Arial Narrow" w:cs="Times New Roman"/>
          <w:sz w:val="24"/>
          <w:szCs w:val="24"/>
        </w:rPr>
      </w:pPr>
    </w:p>
    <w:p w:rsidR="00C3648C" w:rsidRPr="00C81CDD" w:rsidRDefault="009531EA" w:rsidP="00936C78">
      <w:pPr>
        <w:autoSpaceDE w:val="0"/>
        <w:autoSpaceDN w:val="0"/>
        <w:adjustRightInd w:val="0"/>
        <w:spacing w:after="0" w:line="240" w:lineRule="auto"/>
        <w:rPr>
          <w:rFonts w:ascii="Arial Narrow" w:hAnsi="Arial Narrow" w:cs="Times New Roman"/>
          <w:sz w:val="24"/>
          <w:szCs w:val="24"/>
        </w:rPr>
      </w:pPr>
      <w:r w:rsidRPr="00C81CDD">
        <w:rPr>
          <w:rFonts w:ascii="Arial Narrow" w:hAnsi="Arial Narrow" w:cs="Times New Roman"/>
          <w:sz w:val="24"/>
          <w:szCs w:val="24"/>
        </w:rPr>
        <w:t xml:space="preserve">One of the important aspects of focus group discussion is that it brings together people with different background characteristics. </w:t>
      </w:r>
      <w:r w:rsidR="00B93EE7">
        <w:rPr>
          <w:rFonts w:ascii="Arial Narrow" w:hAnsi="Arial Narrow" w:cs="Times New Roman"/>
          <w:sz w:val="24"/>
          <w:szCs w:val="24"/>
        </w:rPr>
        <w:t>Usually there are f</w:t>
      </w:r>
      <w:r w:rsidRPr="00C81CDD">
        <w:rPr>
          <w:rFonts w:ascii="Arial Narrow" w:hAnsi="Arial Narrow" w:cs="Times New Roman"/>
          <w:sz w:val="24"/>
          <w:szCs w:val="24"/>
        </w:rPr>
        <w:t xml:space="preserve">our types of participants- the expert, the dominant talker, the </w:t>
      </w:r>
      <w:r w:rsidR="00B93EE7">
        <w:rPr>
          <w:rFonts w:ascii="Arial Narrow" w:hAnsi="Arial Narrow" w:cs="Times New Roman"/>
          <w:sz w:val="24"/>
          <w:szCs w:val="24"/>
        </w:rPr>
        <w:t xml:space="preserve">shy participant and the rambler. </w:t>
      </w:r>
      <w:r w:rsidRPr="00C81CDD">
        <w:rPr>
          <w:rFonts w:ascii="Arial Narrow" w:hAnsi="Arial Narrow" w:cs="Times New Roman"/>
          <w:sz w:val="24"/>
          <w:szCs w:val="24"/>
        </w:rPr>
        <w:t xml:space="preserve"> </w:t>
      </w:r>
    </w:p>
    <w:p w:rsidR="00C3648C" w:rsidRPr="00C81CDD" w:rsidRDefault="00C3648C" w:rsidP="00936C78">
      <w:pPr>
        <w:autoSpaceDE w:val="0"/>
        <w:autoSpaceDN w:val="0"/>
        <w:adjustRightInd w:val="0"/>
        <w:spacing w:after="0" w:line="240" w:lineRule="auto"/>
        <w:rPr>
          <w:rFonts w:ascii="Arial Narrow" w:hAnsi="Arial Narrow" w:cs="Times New Roman"/>
          <w:sz w:val="24"/>
          <w:szCs w:val="24"/>
        </w:rPr>
      </w:pPr>
      <w:r w:rsidRPr="0038018A">
        <w:rPr>
          <w:rFonts w:ascii="Arial Narrow" w:hAnsi="Arial Narrow" w:cs="Times New Roman"/>
          <w:sz w:val="24"/>
          <w:szCs w:val="24"/>
        </w:rPr>
        <w:t xml:space="preserve">The </w:t>
      </w:r>
      <w:r w:rsidR="0038018A" w:rsidRPr="0038018A">
        <w:rPr>
          <w:rFonts w:ascii="Arial Narrow" w:hAnsi="Arial Narrow" w:cs="Times New Roman"/>
          <w:sz w:val="24"/>
          <w:szCs w:val="24"/>
        </w:rPr>
        <w:t>self appointed</w:t>
      </w:r>
      <w:r w:rsidR="0038018A">
        <w:rPr>
          <w:rFonts w:ascii="Arial Narrow" w:hAnsi="Arial Narrow" w:cs="Times New Roman"/>
          <w:b/>
          <w:sz w:val="24"/>
          <w:szCs w:val="24"/>
        </w:rPr>
        <w:t xml:space="preserve"> </w:t>
      </w:r>
      <w:r w:rsidRPr="00C81CDD">
        <w:rPr>
          <w:rFonts w:ascii="Arial Narrow" w:hAnsi="Arial Narrow" w:cs="Times New Roman"/>
          <w:b/>
          <w:sz w:val="24"/>
          <w:szCs w:val="24"/>
        </w:rPr>
        <w:t>expert</w:t>
      </w:r>
      <w:r w:rsidRPr="00C81CDD">
        <w:rPr>
          <w:rFonts w:ascii="Arial Narrow" w:hAnsi="Arial Narrow" w:cs="Times New Roman"/>
          <w:sz w:val="24"/>
          <w:szCs w:val="24"/>
        </w:rPr>
        <w:t xml:space="preserve"> </w:t>
      </w:r>
      <w:r w:rsidRPr="00C81CDD">
        <w:rPr>
          <w:rFonts w:ascii="Arial Narrow" w:hAnsi="Arial Narrow" w:cs="Times New Roman"/>
          <w:b/>
          <w:sz w:val="24"/>
          <w:szCs w:val="24"/>
        </w:rPr>
        <w:t>participants</w:t>
      </w:r>
      <w:r w:rsidR="0038018A">
        <w:rPr>
          <w:rFonts w:ascii="Arial Narrow" w:hAnsi="Arial Narrow" w:cs="Times New Roman"/>
          <w:sz w:val="24"/>
          <w:szCs w:val="24"/>
        </w:rPr>
        <w:t xml:space="preserve"> are those who</w:t>
      </w:r>
      <w:r w:rsidR="00B93EE7">
        <w:rPr>
          <w:rFonts w:ascii="Arial Narrow" w:hAnsi="Arial Narrow" w:cs="Times New Roman"/>
          <w:sz w:val="24"/>
          <w:szCs w:val="24"/>
        </w:rPr>
        <w:t xml:space="preserve"> </w:t>
      </w:r>
      <w:r w:rsidR="0038018A">
        <w:rPr>
          <w:rFonts w:ascii="Arial Narrow" w:hAnsi="Arial Narrow" w:cs="Times New Roman"/>
          <w:sz w:val="24"/>
          <w:szCs w:val="24"/>
        </w:rPr>
        <w:t>perceive themselves</w:t>
      </w:r>
      <w:r w:rsidR="001445B4">
        <w:rPr>
          <w:rFonts w:ascii="Arial Narrow" w:hAnsi="Arial Narrow" w:cs="Times New Roman"/>
          <w:sz w:val="24"/>
          <w:szCs w:val="24"/>
        </w:rPr>
        <w:t xml:space="preserve"> to have more experience or</w:t>
      </w:r>
      <w:r w:rsidRPr="00C81CDD">
        <w:rPr>
          <w:rFonts w:ascii="Arial Narrow" w:hAnsi="Arial Narrow" w:cs="Times New Roman"/>
          <w:sz w:val="24"/>
          <w:szCs w:val="24"/>
        </w:rPr>
        <w:t xml:space="preserve"> better informed on a </w:t>
      </w:r>
      <w:proofErr w:type="gramStart"/>
      <w:r w:rsidRPr="00C81CDD">
        <w:rPr>
          <w:rFonts w:ascii="Arial Narrow" w:hAnsi="Arial Narrow" w:cs="Times New Roman"/>
          <w:sz w:val="24"/>
          <w:szCs w:val="24"/>
        </w:rPr>
        <w:t>topic</w:t>
      </w:r>
      <w:r w:rsidR="0038018A">
        <w:rPr>
          <w:rFonts w:ascii="Arial Narrow" w:hAnsi="Arial Narrow" w:cs="Times New Roman"/>
          <w:sz w:val="24"/>
          <w:szCs w:val="24"/>
        </w:rPr>
        <w:t>,</w:t>
      </w:r>
      <w:proofErr w:type="gramEnd"/>
      <w:r w:rsidR="0038018A">
        <w:rPr>
          <w:rFonts w:ascii="Arial Narrow" w:hAnsi="Arial Narrow" w:cs="Times New Roman"/>
          <w:sz w:val="24"/>
          <w:szCs w:val="24"/>
        </w:rPr>
        <w:t xml:space="preserve"> can create problem</w:t>
      </w:r>
      <w:r w:rsidRPr="00C81CDD">
        <w:rPr>
          <w:rFonts w:ascii="Arial Narrow" w:hAnsi="Arial Narrow" w:cs="Times New Roman"/>
          <w:sz w:val="24"/>
          <w:szCs w:val="24"/>
        </w:rPr>
        <w:t>. The best way of handling expert is to underscore the fact that everyone is a</w:t>
      </w:r>
      <w:r w:rsidR="001445B4">
        <w:rPr>
          <w:rFonts w:ascii="Arial Narrow" w:hAnsi="Arial Narrow" w:cs="Times New Roman"/>
          <w:sz w:val="24"/>
          <w:szCs w:val="24"/>
        </w:rPr>
        <w:t>n</w:t>
      </w:r>
      <w:r w:rsidRPr="00C81CDD">
        <w:rPr>
          <w:rFonts w:ascii="Arial Narrow" w:hAnsi="Arial Narrow" w:cs="Times New Roman"/>
          <w:sz w:val="24"/>
          <w:szCs w:val="24"/>
        </w:rPr>
        <w:t xml:space="preserve"> expert and all participants have important perceptions that need to be expressed.</w:t>
      </w:r>
    </w:p>
    <w:p w:rsidR="009531EA" w:rsidRPr="00C81CDD" w:rsidRDefault="009531EA" w:rsidP="00936C78">
      <w:pPr>
        <w:autoSpaceDE w:val="0"/>
        <w:autoSpaceDN w:val="0"/>
        <w:adjustRightInd w:val="0"/>
        <w:spacing w:after="0" w:line="240" w:lineRule="auto"/>
        <w:rPr>
          <w:rFonts w:ascii="Arial Narrow" w:hAnsi="Arial Narrow" w:cs="Times New Roman"/>
          <w:sz w:val="24"/>
          <w:szCs w:val="24"/>
        </w:rPr>
      </w:pPr>
      <w:r w:rsidRPr="00C81CDD">
        <w:rPr>
          <w:rFonts w:ascii="Arial Narrow" w:hAnsi="Arial Narrow" w:cs="Times New Roman"/>
          <w:sz w:val="24"/>
          <w:szCs w:val="24"/>
        </w:rPr>
        <w:t xml:space="preserve">For </w:t>
      </w:r>
      <w:r w:rsidRPr="00C81CDD">
        <w:rPr>
          <w:rFonts w:ascii="Arial Narrow" w:hAnsi="Arial Narrow" w:cs="Times New Roman"/>
          <w:b/>
          <w:sz w:val="24"/>
          <w:szCs w:val="24"/>
        </w:rPr>
        <w:t xml:space="preserve">dominant talkers </w:t>
      </w:r>
      <w:r w:rsidRPr="00C81CDD">
        <w:rPr>
          <w:rFonts w:ascii="Arial Narrow" w:hAnsi="Arial Narrow" w:cs="Times New Roman"/>
          <w:sz w:val="24"/>
          <w:szCs w:val="24"/>
        </w:rPr>
        <w:t>are sp</w:t>
      </w:r>
      <w:r w:rsidR="001445B4">
        <w:rPr>
          <w:rFonts w:ascii="Arial Narrow" w:hAnsi="Arial Narrow" w:cs="Times New Roman"/>
          <w:sz w:val="24"/>
          <w:szCs w:val="24"/>
        </w:rPr>
        <w:t>otted in pre session small talk. They should be</w:t>
      </w:r>
      <w:r w:rsidRPr="00C81CDD">
        <w:rPr>
          <w:rFonts w:ascii="Arial Narrow" w:hAnsi="Arial Narrow" w:cs="Times New Roman"/>
          <w:sz w:val="24"/>
          <w:szCs w:val="24"/>
        </w:rPr>
        <w:t xml:space="preserve"> seat</w:t>
      </w:r>
      <w:r w:rsidR="001445B4">
        <w:rPr>
          <w:rFonts w:ascii="Arial Narrow" w:hAnsi="Arial Narrow" w:cs="Times New Roman"/>
          <w:sz w:val="24"/>
          <w:szCs w:val="24"/>
        </w:rPr>
        <w:t>ed</w:t>
      </w:r>
      <w:r w:rsidRPr="00C81CDD">
        <w:rPr>
          <w:rFonts w:ascii="Arial Narrow" w:hAnsi="Arial Narrow" w:cs="Times New Roman"/>
          <w:sz w:val="24"/>
          <w:szCs w:val="24"/>
        </w:rPr>
        <w:t xml:space="preserve"> bes</w:t>
      </w:r>
      <w:r w:rsidR="001445B4">
        <w:rPr>
          <w:rFonts w:ascii="Arial Narrow" w:hAnsi="Arial Narrow" w:cs="Times New Roman"/>
          <w:sz w:val="24"/>
          <w:szCs w:val="24"/>
        </w:rPr>
        <w:t>ide</w:t>
      </w:r>
      <w:r w:rsidRPr="00C81CDD">
        <w:rPr>
          <w:rFonts w:ascii="Arial Narrow" w:hAnsi="Arial Narrow" w:cs="Times New Roman"/>
          <w:sz w:val="24"/>
          <w:szCs w:val="24"/>
        </w:rPr>
        <w:t xml:space="preserve"> the moderator in order to exercise cont</w:t>
      </w:r>
      <w:r w:rsidR="00C3648C" w:rsidRPr="00C81CDD">
        <w:rPr>
          <w:rFonts w:ascii="Arial Narrow" w:hAnsi="Arial Narrow" w:cs="Times New Roman"/>
          <w:sz w:val="24"/>
          <w:szCs w:val="24"/>
        </w:rPr>
        <w:t>rol by the use of body language</w:t>
      </w:r>
      <w:r w:rsidRPr="00C81CDD">
        <w:rPr>
          <w:rFonts w:ascii="Arial Narrow" w:hAnsi="Arial Narrow" w:cs="Times New Roman"/>
          <w:sz w:val="24"/>
          <w:szCs w:val="24"/>
        </w:rPr>
        <w:t xml:space="preserve"> or avoid</w:t>
      </w:r>
      <w:r w:rsidR="001445B4">
        <w:rPr>
          <w:rFonts w:ascii="Arial Narrow" w:hAnsi="Arial Narrow" w:cs="Times New Roman"/>
          <w:sz w:val="24"/>
          <w:szCs w:val="24"/>
        </w:rPr>
        <w:t>ing</w:t>
      </w:r>
      <w:r w:rsidRPr="00C81CDD">
        <w:rPr>
          <w:rFonts w:ascii="Arial Narrow" w:hAnsi="Arial Narrow" w:cs="Times New Roman"/>
          <w:sz w:val="24"/>
          <w:szCs w:val="24"/>
        </w:rPr>
        <w:t xml:space="preserve"> eye contact with the talker</w:t>
      </w:r>
      <w:r w:rsidR="001445B4">
        <w:rPr>
          <w:rFonts w:ascii="Arial Narrow" w:hAnsi="Arial Narrow" w:cs="Times New Roman"/>
          <w:sz w:val="24"/>
          <w:szCs w:val="24"/>
        </w:rPr>
        <w:t>,</w:t>
      </w:r>
      <w:r w:rsidRPr="00C81CDD">
        <w:rPr>
          <w:rFonts w:ascii="Arial Narrow" w:hAnsi="Arial Narrow" w:cs="Times New Roman"/>
          <w:sz w:val="24"/>
          <w:szCs w:val="24"/>
        </w:rPr>
        <w:t xml:space="preserve"> and look</w:t>
      </w:r>
      <w:r w:rsidR="001445B4">
        <w:rPr>
          <w:rFonts w:ascii="Arial Narrow" w:hAnsi="Arial Narrow" w:cs="Times New Roman"/>
          <w:sz w:val="24"/>
          <w:szCs w:val="24"/>
        </w:rPr>
        <w:t>ing</w:t>
      </w:r>
      <w:r w:rsidRPr="00C81CDD">
        <w:rPr>
          <w:rFonts w:ascii="Arial Narrow" w:hAnsi="Arial Narrow" w:cs="Times New Roman"/>
          <w:sz w:val="24"/>
          <w:szCs w:val="24"/>
        </w:rPr>
        <w:t xml:space="preserve"> at others in t</w:t>
      </w:r>
      <w:r w:rsidR="001445B4">
        <w:rPr>
          <w:rFonts w:ascii="Arial Narrow" w:hAnsi="Arial Narrow" w:cs="Times New Roman"/>
          <w:sz w:val="24"/>
          <w:szCs w:val="24"/>
        </w:rPr>
        <w:t xml:space="preserve">he group to invite them to talk. </w:t>
      </w:r>
    </w:p>
    <w:p w:rsidR="009531EA" w:rsidRPr="00C81CDD" w:rsidRDefault="009531EA" w:rsidP="00936C78">
      <w:pPr>
        <w:autoSpaceDE w:val="0"/>
        <w:autoSpaceDN w:val="0"/>
        <w:adjustRightInd w:val="0"/>
        <w:spacing w:after="0" w:line="240" w:lineRule="auto"/>
        <w:rPr>
          <w:rFonts w:ascii="Arial Narrow" w:hAnsi="Arial Narrow" w:cs="Times New Roman"/>
          <w:sz w:val="24"/>
          <w:szCs w:val="24"/>
        </w:rPr>
      </w:pPr>
      <w:r w:rsidRPr="00C81CDD">
        <w:rPr>
          <w:rFonts w:ascii="Arial Narrow" w:hAnsi="Arial Narrow" w:cs="Times New Roman"/>
          <w:b/>
          <w:sz w:val="24"/>
          <w:szCs w:val="24"/>
        </w:rPr>
        <w:t>Shy participants</w:t>
      </w:r>
      <w:r w:rsidRPr="00C81CDD">
        <w:rPr>
          <w:rFonts w:ascii="Arial Narrow" w:hAnsi="Arial Narrow" w:cs="Times New Roman"/>
          <w:sz w:val="24"/>
          <w:szCs w:val="24"/>
        </w:rPr>
        <w:t xml:space="preserve"> and reflective thinkers tend to say little. The moderator should place shy participant</w:t>
      </w:r>
      <w:r w:rsidR="001445B4">
        <w:rPr>
          <w:rFonts w:ascii="Arial Narrow" w:hAnsi="Arial Narrow" w:cs="Times New Roman"/>
          <w:sz w:val="24"/>
          <w:szCs w:val="24"/>
        </w:rPr>
        <w:t>s directly across the moderator to maximise eye contact</w:t>
      </w:r>
      <w:r w:rsidR="00936C78" w:rsidRPr="00C81CDD">
        <w:rPr>
          <w:rFonts w:ascii="Arial Narrow" w:hAnsi="Arial Narrow" w:cs="Times New Roman"/>
          <w:sz w:val="24"/>
          <w:szCs w:val="24"/>
        </w:rPr>
        <w:t>.</w:t>
      </w:r>
    </w:p>
    <w:p w:rsidR="009531EA" w:rsidRPr="00C81CDD" w:rsidRDefault="009531EA" w:rsidP="00936C78">
      <w:pPr>
        <w:autoSpaceDE w:val="0"/>
        <w:autoSpaceDN w:val="0"/>
        <w:adjustRightInd w:val="0"/>
        <w:spacing w:after="0" w:line="240" w:lineRule="auto"/>
        <w:rPr>
          <w:rFonts w:ascii="Arial Narrow" w:hAnsi="Arial Narrow" w:cs="Times New Roman"/>
          <w:sz w:val="24"/>
          <w:szCs w:val="24"/>
        </w:rPr>
      </w:pPr>
      <w:r w:rsidRPr="00C81CDD">
        <w:rPr>
          <w:rFonts w:ascii="Arial Narrow" w:hAnsi="Arial Narrow" w:cs="Times New Roman"/>
          <w:b/>
          <w:sz w:val="24"/>
          <w:szCs w:val="24"/>
        </w:rPr>
        <w:t>Rambling participants</w:t>
      </w:r>
      <w:r w:rsidRPr="00C81CDD">
        <w:rPr>
          <w:rFonts w:ascii="Arial Narrow" w:hAnsi="Arial Narrow" w:cs="Times New Roman"/>
          <w:sz w:val="24"/>
          <w:szCs w:val="24"/>
        </w:rPr>
        <w:t xml:space="preserve"> use lot of words and take forever to get to the </w:t>
      </w:r>
      <w:r w:rsidR="00C3648C" w:rsidRPr="00C81CDD">
        <w:rPr>
          <w:rFonts w:ascii="Arial Narrow" w:hAnsi="Arial Narrow" w:cs="Times New Roman"/>
          <w:sz w:val="24"/>
          <w:szCs w:val="24"/>
        </w:rPr>
        <w:t>point,</w:t>
      </w:r>
      <w:r w:rsidR="009E496B" w:rsidRPr="00C81CDD">
        <w:rPr>
          <w:rFonts w:ascii="Arial Narrow" w:hAnsi="Arial Narrow" w:cs="Times New Roman"/>
          <w:sz w:val="24"/>
          <w:szCs w:val="24"/>
        </w:rPr>
        <w:t xml:space="preserve"> if they have point. The </w:t>
      </w:r>
      <w:r w:rsidR="00C3648C" w:rsidRPr="00C81CDD">
        <w:rPr>
          <w:rFonts w:ascii="Arial Narrow" w:hAnsi="Arial Narrow" w:cs="Times New Roman"/>
          <w:sz w:val="24"/>
          <w:szCs w:val="24"/>
        </w:rPr>
        <w:t>moderator discontinues</w:t>
      </w:r>
      <w:r w:rsidRPr="00C81CDD">
        <w:rPr>
          <w:rFonts w:ascii="Arial Narrow" w:hAnsi="Arial Narrow" w:cs="Times New Roman"/>
          <w:sz w:val="24"/>
          <w:szCs w:val="24"/>
        </w:rPr>
        <w:t xml:space="preserve"> eye contact with the ramb</w:t>
      </w:r>
      <w:r w:rsidR="00C3648C" w:rsidRPr="00C81CDD">
        <w:rPr>
          <w:rFonts w:ascii="Arial Narrow" w:hAnsi="Arial Narrow" w:cs="Times New Roman"/>
          <w:sz w:val="24"/>
          <w:szCs w:val="24"/>
        </w:rPr>
        <w:t xml:space="preserve">ler </w:t>
      </w:r>
      <w:r w:rsidRPr="00C81CDD">
        <w:rPr>
          <w:rFonts w:ascii="Arial Narrow" w:hAnsi="Arial Narrow" w:cs="Times New Roman"/>
          <w:sz w:val="24"/>
          <w:szCs w:val="24"/>
        </w:rPr>
        <w:t>after about 20-30 seconds.</w:t>
      </w:r>
    </w:p>
    <w:p w:rsidR="009531EA" w:rsidRPr="00C81CDD" w:rsidRDefault="009531EA" w:rsidP="009531EA">
      <w:pPr>
        <w:autoSpaceDE w:val="0"/>
        <w:autoSpaceDN w:val="0"/>
        <w:adjustRightInd w:val="0"/>
        <w:spacing w:after="0" w:line="240" w:lineRule="auto"/>
        <w:rPr>
          <w:rFonts w:ascii="Arial Narrow" w:hAnsi="Arial Narrow" w:cs="Times New Roman"/>
          <w:sz w:val="24"/>
          <w:szCs w:val="24"/>
        </w:rPr>
      </w:pPr>
    </w:p>
    <w:p w:rsidR="00B03C3C" w:rsidRPr="00C81CDD" w:rsidRDefault="00B03C3C" w:rsidP="00B03C3C">
      <w:pPr>
        <w:autoSpaceDE w:val="0"/>
        <w:autoSpaceDN w:val="0"/>
        <w:adjustRightInd w:val="0"/>
        <w:spacing w:after="0" w:line="240" w:lineRule="auto"/>
        <w:rPr>
          <w:rFonts w:ascii="Arial Narrow" w:hAnsi="Arial Narrow" w:cs="Times New Roman"/>
          <w:b/>
          <w:bCs/>
          <w:sz w:val="24"/>
          <w:szCs w:val="24"/>
        </w:rPr>
      </w:pPr>
      <w:r w:rsidRPr="00C81CDD">
        <w:rPr>
          <w:rFonts w:ascii="Arial Narrow" w:hAnsi="Arial Narrow" w:cs="Times New Roman"/>
          <w:b/>
          <w:bCs/>
          <w:sz w:val="24"/>
          <w:szCs w:val="24"/>
        </w:rPr>
        <w:t>Record the discussion</w:t>
      </w:r>
    </w:p>
    <w:p w:rsidR="00B03C3C" w:rsidRPr="00C81CDD" w:rsidRDefault="00B03C3C" w:rsidP="00B03C3C">
      <w:pPr>
        <w:autoSpaceDE w:val="0"/>
        <w:autoSpaceDN w:val="0"/>
        <w:adjustRightInd w:val="0"/>
        <w:spacing w:after="0" w:line="240" w:lineRule="auto"/>
        <w:rPr>
          <w:rFonts w:ascii="Arial Narrow" w:hAnsi="Arial Narrow" w:cs="Times New Roman"/>
          <w:sz w:val="24"/>
          <w:szCs w:val="24"/>
        </w:rPr>
      </w:pPr>
      <w:r w:rsidRPr="00C81CDD">
        <w:rPr>
          <w:rFonts w:ascii="Arial Narrow" w:hAnsi="Arial Narrow" w:cs="Times New Roman"/>
          <w:sz w:val="24"/>
          <w:szCs w:val="24"/>
        </w:rPr>
        <w:t xml:space="preserve">Ideally, focus group discussions will be </w:t>
      </w:r>
      <w:r w:rsidR="00616803">
        <w:rPr>
          <w:rFonts w:ascii="Arial Narrow" w:hAnsi="Arial Narrow" w:cs="Times New Roman"/>
          <w:sz w:val="24"/>
          <w:szCs w:val="24"/>
        </w:rPr>
        <w:t>recorded using both digital</w:t>
      </w:r>
      <w:r w:rsidRPr="00C81CDD">
        <w:rPr>
          <w:rFonts w:ascii="Arial Narrow" w:hAnsi="Arial Narrow" w:cs="Times New Roman"/>
          <w:sz w:val="24"/>
          <w:szCs w:val="24"/>
        </w:rPr>
        <w:t xml:space="preserve"> recording equipment, and</w:t>
      </w:r>
    </w:p>
    <w:p w:rsidR="00B03C3C" w:rsidRPr="00C81CDD" w:rsidRDefault="00B03C3C" w:rsidP="00B03C3C">
      <w:pPr>
        <w:autoSpaceDE w:val="0"/>
        <w:autoSpaceDN w:val="0"/>
        <w:adjustRightInd w:val="0"/>
        <w:spacing w:after="0" w:line="240" w:lineRule="auto"/>
        <w:rPr>
          <w:rFonts w:ascii="Arial Narrow" w:hAnsi="Arial Narrow" w:cs="Times New Roman"/>
          <w:sz w:val="24"/>
          <w:szCs w:val="24"/>
        </w:rPr>
      </w:pPr>
      <w:proofErr w:type="gramStart"/>
      <w:r w:rsidRPr="00C81CDD">
        <w:rPr>
          <w:rFonts w:ascii="Arial Narrow" w:hAnsi="Arial Narrow" w:cs="Times New Roman"/>
          <w:sz w:val="24"/>
          <w:szCs w:val="24"/>
        </w:rPr>
        <w:t>the</w:t>
      </w:r>
      <w:proofErr w:type="gramEnd"/>
      <w:r w:rsidRPr="00C81CDD">
        <w:rPr>
          <w:rFonts w:ascii="Arial Narrow" w:hAnsi="Arial Narrow" w:cs="Times New Roman"/>
          <w:sz w:val="24"/>
          <w:szCs w:val="24"/>
        </w:rPr>
        <w:t xml:space="preserve"> hand-written notes of a note taker. Hand-written notes should be extensive and</w:t>
      </w:r>
    </w:p>
    <w:p w:rsidR="00B03C3C" w:rsidRPr="00C81CDD" w:rsidRDefault="00B03C3C" w:rsidP="00B03C3C">
      <w:pPr>
        <w:autoSpaceDE w:val="0"/>
        <w:autoSpaceDN w:val="0"/>
        <w:adjustRightInd w:val="0"/>
        <w:spacing w:after="0" w:line="240" w:lineRule="auto"/>
        <w:rPr>
          <w:rFonts w:ascii="Arial Narrow" w:hAnsi="Arial Narrow" w:cs="Times New Roman"/>
          <w:sz w:val="24"/>
          <w:szCs w:val="24"/>
        </w:rPr>
      </w:pPr>
      <w:proofErr w:type="gramStart"/>
      <w:r w:rsidRPr="00C81CDD">
        <w:rPr>
          <w:rFonts w:ascii="Arial Narrow" w:hAnsi="Arial Narrow" w:cs="Times New Roman"/>
          <w:sz w:val="24"/>
          <w:szCs w:val="24"/>
        </w:rPr>
        <w:t>accurately</w:t>
      </w:r>
      <w:proofErr w:type="gramEnd"/>
      <w:r w:rsidRPr="00C81CDD">
        <w:rPr>
          <w:rFonts w:ascii="Arial Narrow" w:hAnsi="Arial Narrow" w:cs="Times New Roman"/>
          <w:sz w:val="24"/>
          <w:szCs w:val="24"/>
        </w:rPr>
        <w:t xml:space="preserve"> reflect the content of the discussion, as well as any salient observations of</w:t>
      </w:r>
    </w:p>
    <w:p w:rsidR="00B03C3C" w:rsidRPr="00C81CDD" w:rsidRDefault="00B03C3C" w:rsidP="00B03C3C">
      <w:pPr>
        <w:autoSpaceDE w:val="0"/>
        <w:autoSpaceDN w:val="0"/>
        <w:adjustRightInd w:val="0"/>
        <w:spacing w:after="0" w:line="240" w:lineRule="auto"/>
        <w:rPr>
          <w:rFonts w:ascii="Arial Narrow" w:hAnsi="Arial Narrow" w:cs="Times New Roman"/>
          <w:sz w:val="24"/>
          <w:szCs w:val="24"/>
        </w:rPr>
      </w:pPr>
      <w:proofErr w:type="gramStart"/>
      <w:r w:rsidRPr="00C81CDD">
        <w:rPr>
          <w:rFonts w:ascii="Arial Narrow" w:hAnsi="Arial Narrow" w:cs="Times New Roman"/>
          <w:sz w:val="24"/>
          <w:szCs w:val="24"/>
        </w:rPr>
        <w:t>non</w:t>
      </w:r>
      <w:r w:rsidR="001445B4">
        <w:rPr>
          <w:rFonts w:ascii="Arial Narrow" w:hAnsi="Arial Narrow" w:cs="Times New Roman"/>
          <w:sz w:val="24"/>
          <w:szCs w:val="24"/>
        </w:rPr>
        <w:t>-</w:t>
      </w:r>
      <w:r w:rsidRPr="00C81CDD">
        <w:rPr>
          <w:rFonts w:ascii="Arial Narrow" w:hAnsi="Arial Narrow" w:cs="Times New Roman"/>
          <w:sz w:val="24"/>
          <w:szCs w:val="24"/>
        </w:rPr>
        <w:t>verbal</w:t>
      </w:r>
      <w:proofErr w:type="gramEnd"/>
      <w:r w:rsidRPr="00C81CDD">
        <w:rPr>
          <w:rFonts w:ascii="Arial Narrow" w:hAnsi="Arial Narrow" w:cs="Times New Roman"/>
          <w:sz w:val="24"/>
          <w:szCs w:val="24"/>
        </w:rPr>
        <w:t xml:space="preserve"> </w:t>
      </w:r>
      <w:proofErr w:type="spellStart"/>
      <w:r w:rsidRPr="00C81CDD">
        <w:rPr>
          <w:rFonts w:ascii="Arial Narrow" w:hAnsi="Arial Narrow" w:cs="Times New Roman"/>
          <w:sz w:val="24"/>
          <w:szCs w:val="24"/>
        </w:rPr>
        <w:t>behavior</w:t>
      </w:r>
      <w:proofErr w:type="spellEnd"/>
      <w:r w:rsidRPr="00C81CDD">
        <w:rPr>
          <w:rFonts w:ascii="Arial Narrow" w:hAnsi="Arial Narrow" w:cs="Times New Roman"/>
          <w:sz w:val="24"/>
          <w:szCs w:val="24"/>
        </w:rPr>
        <w:t>, such as facial expressions, hand movements, group dynamics, etc. The</w:t>
      </w:r>
    </w:p>
    <w:p w:rsidR="00B03C3C" w:rsidRPr="00C81CDD" w:rsidRDefault="00B03C3C" w:rsidP="00B03C3C">
      <w:pPr>
        <w:autoSpaceDE w:val="0"/>
        <w:autoSpaceDN w:val="0"/>
        <w:adjustRightInd w:val="0"/>
        <w:spacing w:after="0" w:line="240" w:lineRule="auto"/>
        <w:rPr>
          <w:rFonts w:ascii="Arial Narrow" w:hAnsi="Arial Narrow" w:cs="Times New Roman"/>
          <w:sz w:val="24"/>
          <w:szCs w:val="24"/>
        </w:rPr>
      </w:pPr>
      <w:proofErr w:type="gramStart"/>
      <w:r w:rsidRPr="00C81CDD">
        <w:rPr>
          <w:rFonts w:ascii="Arial Narrow" w:hAnsi="Arial Narrow" w:cs="Times New Roman"/>
          <w:sz w:val="24"/>
          <w:szCs w:val="24"/>
        </w:rPr>
        <w:t>note</w:t>
      </w:r>
      <w:proofErr w:type="gramEnd"/>
      <w:r w:rsidRPr="00C81CDD">
        <w:rPr>
          <w:rFonts w:ascii="Arial Narrow" w:hAnsi="Arial Narrow" w:cs="Times New Roman"/>
          <w:sz w:val="24"/>
          <w:szCs w:val="24"/>
        </w:rPr>
        <w:t xml:space="preserve"> taker should monitor tape recording equipment and may also play a key role in keeping</w:t>
      </w:r>
    </w:p>
    <w:p w:rsidR="00B03C3C" w:rsidRPr="00C81CDD" w:rsidRDefault="00B03C3C" w:rsidP="00B03C3C">
      <w:pPr>
        <w:autoSpaceDE w:val="0"/>
        <w:autoSpaceDN w:val="0"/>
        <w:adjustRightInd w:val="0"/>
        <w:spacing w:after="0" w:line="240" w:lineRule="auto"/>
        <w:rPr>
          <w:rFonts w:ascii="Arial Narrow" w:hAnsi="Arial Narrow" w:cs="Times New Roman"/>
          <w:sz w:val="24"/>
          <w:szCs w:val="24"/>
        </w:rPr>
      </w:pPr>
      <w:proofErr w:type="gramStart"/>
      <w:r w:rsidRPr="00C81CDD">
        <w:rPr>
          <w:rFonts w:ascii="Arial Narrow" w:hAnsi="Arial Narrow" w:cs="Times New Roman"/>
          <w:sz w:val="24"/>
          <w:szCs w:val="24"/>
        </w:rPr>
        <w:t>track</w:t>
      </w:r>
      <w:proofErr w:type="gramEnd"/>
      <w:r w:rsidRPr="00C81CDD">
        <w:rPr>
          <w:rFonts w:ascii="Arial Narrow" w:hAnsi="Arial Narrow" w:cs="Times New Roman"/>
          <w:sz w:val="24"/>
          <w:szCs w:val="24"/>
        </w:rPr>
        <w:t xml:space="preserve"> of time.</w:t>
      </w:r>
    </w:p>
    <w:p w:rsidR="002C15EF" w:rsidRPr="00C81CDD" w:rsidRDefault="002C15EF" w:rsidP="00DF112A">
      <w:pPr>
        <w:autoSpaceDE w:val="0"/>
        <w:autoSpaceDN w:val="0"/>
        <w:adjustRightInd w:val="0"/>
        <w:spacing w:after="0" w:line="240" w:lineRule="auto"/>
        <w:rPr>
          <w:rFonts w:ascii="Arial Narrow" w:hAnsi="Arial Narrow" w:cs="Times New Roman"/>
          <w:sz w:val="24"/>
          <w:szCs w:val="24"/>
        </w:rPr>
      </w:pPr>
    </w:p>
    <w:p w:rsidR="002C15EF" w:rsidRPr="00DD5D88" w:rsidRDefault="00DD5D88" w:rsidP="00DF112A">
      <w:pPr>
        <w:autoSpaceDE w:val="0"/>
        <w:autoSpaceDN w:val="0"/>
        <w:adjustRightInd w:val="0"/>
        <w:spacing w:after="0" w:line="240" w:lineRule="auto"/>
        <w:rPr>
          <w:rFonts w:ascii="Arial Narrow" w:hAnsi="Arial Narrow" w:cs="Times New Roman"/>
          <w:b/>
          <w:sz w:val="24"/>
          <w:szCs w:val="24"/>
        </w:rPr>
      </w:pPr>
      <w:r w:rsidRPr="00DD5D88">
        <w:rPr>
          <w:rFonts w:ascii="Arial Narrow" w:hAnsi="Arial Narrow" w:cs="Times New Roman"/>
          <w:b/>
          <w:sz w:val="24"/>
          <w:szCs w:val="24"/>
        </w:rPr>
        <w:t>The following checklist is a quick summary of the essential components that need to be considered</w:t>
      </w:r>
      <w:r w:rsidR="009943BB">
        <w:rPr>
          <w:rFonts w:ascii="Arial Narrow" w:hAnsi="Arial Narrow" w:cs="Times New Roman"/>
          <w:b/>
          <w:sz w:val="24"/>
          <w:szCs w:val="24"/>
        </w:rPr>
        <w:t xml:space="preserve"> to conduct a FGD</w:t>
      </w:r>
      <w:r w:rsidRPr="00DD5D88">
        <w:rPr>
          <w:rFonts w:ascii="Arial Narrow" w:hAnsi="Arial Narrow" w:cs="Times New Roman"/>
          <w:b/>
          <w:sz w:val="24"/>
          <w:szCs w:val="24"/>
        </w:rPr>
        <w:t xml:space="preserve">.  </w:t>
      </w:r>
    </w:p>
    <w:p w:rsidR="00E64C12" w:rsidRPr="00C81CDD" w:rsidRDefault="00E64C12" w:rsidP="00281C1F">
      <w:pPr>
        <w:spacing w:after="0" w:line="240" w:lineRule="auto"/>
        <w:rPr>
          <w:rFonts w:ascii="Arial Narrow" w:hAnsi="Arial Narrow" w:cs="Times New Roman"/>
          <w:sz w:val="24"/>
          <w:szCs w:val="24"/>
        </w:rPr>
      </w:pPr>
      <w:r w:rsidRPr="00C81CDD">
        <w:rPr>
          <w:rFonts w:ascii="Arial Narrow" w:hAnsi="Arial Narrow" w:cs="Times New Roman"/>
          <w:sz w:val="24"/>
          <w:szCs w:val="24"/>
        </w:rPr>
        <w:t>Advance notice</w:t>
      </w:r>
    </w:p>
    <w:p w:rsidR="00E64C12" w:rsidRPr="00C81CDD" w:rsidRDefault="00E64C12" w:rsidP="00281C1F">
      <w:pPr>
        <w:pStyle w:val="ListParagraph"/>
        <w:numPr>
          <w:ilvl w:val="0"/>
          <w:numId w:val="1"/>
        </w:numPr>
        <w:spacing w:after="0" w:line="240" w:lineRule="auto"/>
        <w:rPr>
          <w:rFonts w:ascii="Arial Narrow" w:hAnsi="Arial Narrow" w:cs="Times New Roman"/>
          <w:sz w:val="24"/>
          <w:szCs w:val="24"/>
        </w:rPr>
      </w:pPr>
      <w:r w:rsidRPr="00C81CDD">
        <w:rPr>
          <w:rFonts w:ascii="Arial Narrow" w:hAnsi="Arial Narrow" w:cs="Times New Roman"/>
          <w:sz w:val="24"/>
          <w:szCs w:val="24"/>
        </w:rPr>
        <w:t>select location , dates and time that are co</w:t>
      </w:r>
      <w:r w:rsidR="001C4407" w:rsidRPr="00C81CDD">
        <w:rPr>
          <w:rFonts w:ascii="Arial Narrow" w:hAnsi="Arial Narrow" w:cs="Times New Roman"/>
          <w:sz w:val="24"/>
          <w:szCs w:val="24"/>
        </w:rPr>
        <w:t>n</w:t>
      </w:r>
      <w:r w:rsidR="00281C1F">
        <w:rPr>
          <w:rFonts w:ascii="Arial Narrow" w:hAnsi="Arial Narrow" w:cs="Times New Roman"/>
          <w:sz w:val="24"/>
          <w:szCs w:val="24"/>
        </w:rPr>
        <w:t>venie</w:t>
      </w:r>
      <w:r w:rsidRPr="00C81CDD">
        <w:rPr>
          <w:rFonts w:ascii="Arial Narrow" w:hAnsi="Arial Narrow" w:cs="Times New Roman"/>
          <w:sz w:val="24"/>
          <w:szCs w:val="24"/>
        </w:rPr>
        <w:t>nt for participants</w:t>
      </w:r>
    </w:p>
    <w:p w:rsidR="00E64C12" w:rsidRPr="00C81CDD" w:rsidRDefault="00E64C12" w:rsidP="00281C1F">
      <w:pPr>
        <w:pStyle w:val="ListParagraph"/>
        <w:numPr>
          <w:ilvl w:val="0"/>
          <w:numId w:val="1"/>
        </w:numPr>
        <w:spacing w:after="0" w:line="240" w:lineRule="auto"/>
        <w:rPr>
          <w:rFonts w:ascii="Arial Narrow" w:hAnsi="Arial Narrow" w:cs="Times New Roman"/>
          <w:sz w:val="24"/>
          <w:szCs w:val="24"/>
        </w:rPr>
      </w:pPr>
      <w:r w:rsidRPr="00C81CDD">
        <w:rPr>
          <w:rFonts w:ascii="Arial Narrow" w:hAnsi="Arial Narrow" w:cs="Times New Roman"/>
          <w:sz w:val="24"/>
          <w:szCs w:val="24"/>
        </w:rPr>
        <w:t>contact participants two weeks before the session</w:t>
      </w:r>
      <w:r w:rsidR="00281C1F">
        <w:rPr>
          <w:rFonts w:ascii="Arial Narrow" w:hAnsi="Arial Narrow" w:cs="Times New Roman"/>
          <w:sz w:val="24"/>
          <w:szCs w:val="24"/>
        </w:rPr>
        <w:t xml:space="preserve"> </w:t>
      </w:r>
    </w:p>
    <w:p w:rsidR="00E64C12" w:rsidRPr="00C81CDD" w:rsidRDefault="00E64C12" w:rsidP="00E64C12">
      <w:pPr>
        <w:pStyle w:val="ListParagraph"/>
        <w:numPr>
          <w:ilvl w:val="0"/>
          <w:numId w:val="1"/>
        </w:numPr>
        <w:rPr>
          <w:rFonts w:ascii="Arial Narrow" w:hAnsi="Arial Narrow" w:cs="Times New Roman"/>
          <w:sz w:val="24"/>
          <w:szCs w:val="24"/>
        </w:rPr>
      </w:pPr>
      <w:r w:rsidRPr="00C81CDD">
        <w:rPr>
          <w:rFonts w:ascii="Arial Narrow" w:hAnsi="Arial Narrow" w:cs="Times New Roman"/>
          <w:sz w:val="24"/>
          <w:szCs w:val="24"/>
        </w:rPr>
        <w:t>slightly over</w:t>
      </w:r>
      <w:r w:rsidR="001C4407" w:rsidRPr="00C81CDD">
        <w:rPr>
          <w:rFonts w:ascii="Arial Narrow" w:hAnsi="Arial Narrow" w:cs="Times New Roman"/>
          <w:sz w:val="24"/>
          <w:szCs w:val="24"/>
        </w:rPr>
        <w:t xml:space="preserve"> </w:t>
      </w:r>
      <w:r w:rsidRPr="00C81CDD">
        <w:rPr>
          <w:rFonts w:ascii="Arial Narrow" w:hAnsi="Arial Narrow" w:cs="Times New Roman"/>
          <w:sz w:val="24"/>
          <w:szCs w:val="24"/>
        </w:rPr>
        <w:t>recruit the number of participant</w:t>
      </w:r>
    </w:p>
    <w:p w:rsidR="00E64C12" w:rsidRPr="00C81CDD" w:rsidRDefault="00E64C12" w:rsidP="00E64C12">
      <w:pPr>
        <w:pStyle w:val="ListParagraph"/>
        <w:numPr>
          <w:ilvl w:val="0"/>
          <w:numId w:val="1"/>
        </w:numPr>
        <w:rPr>
          <w:rFonts w:ascii="Arial Narrow" w:hAnsi="Arial Narrow" w:cs="Times New Roman"/>
          <w:sz w:val="24"/>
          <w:szCs w:val="24"/>
        </w:rPr>
      </w:pPr>
      <w:r w:rsidRPr="00C81CDD">
        <w:rPr>
          <w:rFonts w:ascii="Arial Narrow" w:hAnsi="Arial Narrow" w:cs="Times New Roman"/>
          <w:sz w:val="24"/>
          <w:szCs w:val="24"/>
        </w:rPr>
        <w:t xml:space="preserve">give the participant a </w:t>
      </w:r>
      <w:r w:rsidR="001C4407" w:rsidRPr="00C81CDD">
        <w:rPr>
          <w:rFonts w:ascii="Arial Narrow" w:hAnsi="Arial Narrow" w:cs="Times New Roman"/>
          <w:sz w:val="24"/>
          <w:szCs w:val="24"/>
        </w:rPr>
        <w:t>rem</w:t>
      </w:r>
      <w:r w:rsidRPr="00C81CDD">
        <w:rPr>
          <w:rFonts w:ascii="Arial Narrow" w:hAnsi="Arial Narrow" w:cs="Times New Roman"/>
          <w:sz w:val="24"/>
          <w:szCs w:val="24"/>
        </w:rPr>
        <w:t>inder phone call prior to the session</w:t>
      </w:r>
    </w:p>
    <w:p w:rsidR="00E64C12" w:rsidRPr="00C81CDD" w:rsidRDefault="00E64C12" w:rsidP="00281C1F">
      <w:pPr>
        <w:spacing w:after="0" w:line="240" w:lineRule="auto"/>
        <w:rPr>
          <w:rFonts w:ascii="Arial Narrow" w:hAnsi="Arial Narrow" w:cs="Times New Roman"/>
          <w:sz w:val="24"/>
          <w:szCs w:val="24"/>
        </w:rPr>
      </w:pPr>
      <w:r w:rsidRPr="00C81CDD">
        <w:rPr>
          <w:rFonts w:ascii="Arial Narrow" w:hAnsi="Arial Narrow" w:cs="Times New Roman"/>
          <w:sz w:val="24"/>
          <w:szCs w:val="24"/>
        </w:rPr>
        <w:t>Logistics</w:t>
      </w:r>
    </w:p>
    <w:p w:rsidR="00E64C12" w:rsidRPr="00C81CDD" w:rsidRDefault="00281C1F" w:rsidP="00281C1F">
      <w:pPr>
        <w:pStyle w:val="ListParagraph"/>
        <w:numPr>
          <w:ilvl w:val="0"/>
          <w:numId w:val="2"/>
        </w:numPr>
        <w:spacing w:after="0" w:line="240" w:lineRule="auto"/>
        <w:rPr>
          <w:rFonts w:ascii="Arial Narrow" w:hAnsi="Arial Narrow" w:cs="Times New Roman"/>
          <w:sz w:val="24"/>
          <w:szCs w:val="24"/>
        </w:rPr>
      </w:pPr>
      <w:r>
        <w:rPr>
          <w:rFonts w:ascii="Arial Narrow" w:hAnsi="Arial Narrow" w:cs="Times New Roman"/>
          <w:sz w:val="24"/>
          <w:szCs w:val="24"/>
        </w:rPr>
        <w:t>a</w:t>
      </w:r>
      <w:r w:rsidR="00E64C12" w:rsidRPr="00C81CDD">
        <w:rPr>
          <w:rFonts w:ascii="Arial Narrow" w:hAnsi="Arial Narrow" w:cs="Times New Roman"/>
          <w:sz w:val="24"/>
          <w:szCs w:val="24"/>
        </w:rPr>
        <w:t>rrive early</w:t>
      </w:r>
    </w:p>
    <w:p w:rsidR="00E64C12" w:rsidRPr="00C81CDD" w:rsidRDefault="00E64C12" w:rsidP="00E64C12">
      <w:pPr>
        <w:pStyle w:val="ListParagraph"/>
        <w:numPr>
          <w:ilvl w:val="0"/>
          <w:numId w:val="2"/>
        </w:numPr>
        <w:rPr>
          <w:rFonts w:ascii="Arial Narrow" w:hAnsi="Arial Narrow" w:cs="Times New Roman"/>
          <w:sz w:val="24"/>
          <w:szCs w:val="24"/>
        </w:rPr>
      </w:pPr>
      <w:r w:rsidRPr="00C81CDD">
        <w:rPr>
          <w:rFonts w:ascii="Arial Narrow" w:hAnsi="Arial Narrow" w:cs="Times New Roman"/>
          <w:sz w:val="24"/>
          <w:szCs w:val="24"/>
        </w:rPr>
        <w:t>make sure the room is satisfactory( size, comfort)</w:t>
      </w:r>
    </w:p>
    <w:p w:rsidR="00E64C12" w:rsidRPr="00C81CDD" w:rsidRDefault="00E64C12" w:rsidP="00E64C12">
      <w:pPr>
        <w:pStyle w:val="ListParagraph"/>
        <w:numPr>
          <w:ilvl w:val="0"/>
          <w:numId w:val="2"/>
        </w:numPr>
        <w:rPr>
          <w:rFonts w:ascii="Arial Narrow" w:hAnsi="Arial Narrow" w:cs="Times New Roman"/>
          <w:sz w:val="24"/>
          <w:szCs w:val="24"/>
        </w:rPr>
      </w:pPr>
      <w:r w:rsidRPr="00C81CDD">
        <w:rPr>
          <w:rFonts w:ascii="Arial Narrow" w:hAnsi="Arial Narrow" w:cs="Times New Roman"/>
          <w:sz w:val="24"/>
          <w:szCs w:val="24"/>
        </w:rPr>
        <w:t>check back ground noise so it does not interfere with audio recording</w:t>
      </w:r>
    </w:p>
    <w:p w:rsidR="00E64C12" w:rsidRPr="00C81CDD" w:rsidRDefault="00E64C12" w:rsidP="00E64C12">
      <w:pPr>
        <w:pStyle w:val="ListParagraph"/>
        <w:numPr>
          <w:ilvl w:val="0"/>
          <w:numId w:val="2"/>
        </w:numPr>
        <w:rPr>
          <w:rFonts w:ascii="Arial Narrow" w:hAnsi="Arial Narrow" w:cs="Times New Roman"/>
          <w:sz w:val="24"/>
          <w:szCs w:val="24"/>
        </w:rPr>
      </w:pPr>
      <w:r w:rsidRPr="00C81CDD">
        <w:rPr>
          <w:rFonts w:ascii="Arial Narrow" w:hAnsi="Arial Narrow" w:cs="Times New Roman"/>
          <w:sz w:val="24"/>
          <w:szCs w:val="24"/>
        </w:rPr>
        <w:lastRenderedPageBreak/>
        <w:t>have the name tents</w:t>
      </w:r>
      <w:r w:rsidR="00281C1F">
        <w:rPr>
          <w:rFonts w:ascii="Arial Narrow" w:hAnsi="Arial Narrow" w:cs="Times New Roman"/>
          <w:sz w:val="24"/>
          <w:szCs w:val="24"/>
        </w:rPr>
        <w:t>/tags</w:t>
      </w:r>
      <w:r w:rsidRPr="00C81CDD">
        <w:rPr>
          <w:rFonts w:ascii="Arial Narrow" w:hAnsi="Arial Narrow" w:cs="Times New Roman"/>
          <w:sz w:val="24"/>
          <w:szCs w:val="24"/>
        </w:rPr>
        <w:t xml:space="preserve"> for participants</w:t>
      </w:r>
    </w:p>
    <w:p w:rsidR="00E64C12" w:rsidRPr="00C81CDD" w:rsidRDefault="00281C1F" w:rsidP="00E64C12">
      <w:pPr>
        <w:pStyle w:val="ListParagraph"/>
        <w:numPr>
          <w:ilvl w:val="0"/>
          <w:numId w:val="2"/>
        </w:numPr>
        <w:rPr>
          <w:rFonts w:ascii="Arial Narrow" w:hAnsi="Arial Narrow" w:cs="Times New Roman"/>
          <w:sz w:val="24"/>
          <w:szCs w:val="24"/>
        </w:rPr>
      </w:pPr>
      <w:proofErr w:type="gramStart"/>
      <w:r>
        <w:rPr>
          <w:rFonts w:ascii="Arial Narrow" w:hAnsi="Arial Narrow" w:cs="Times New Roman"/>
          <w:sz w:val="24"/>
          <w:szCs w:val="24"/>
        </w:rPr>
        <w:t>p</w:t>
      </w:r>
      <w:r w:rsidR="00654461" w:rsidRPr="00C81CDD">
        <w:rPr>
          <w:rFonts w:ascii="Arial Narrow" w:hAnsi="Arial Narrow" w:cs="Times New Roman"/>
          <w:sz w:val="24"/>
          <w:szCs w:val="24"/>
        </w:rPr>
        <w:t>lace</w:t>
      </w:r>
      <w:proofErr w:type="gramEnd"/>
      <w:r w:rsidR="00E64C12" w:rsidRPr="00C81CDD">
        <w:rPr>
          <w:rFonts w:ascii="Arial Narrow" w:hAnsi="Arial Narrow" w:cs="Times New Roman"/>
          <w:sz w:val="24"/>
          <w:szCs w:val="24"/>
        </w:rPr>
        <w:t xml:space="preserve"> digital recorder </w:t>
      </w:r>
      <w:r>
        <w:rPr>
          <w:rFonts w:ascii="Arial Narrow" w:hAnsi="Arial Narrow" w:cs="Times New Roman"/>
          <w:sz w:val="24"/>
          <w:szCs w:val="24"/>
        </w:rPr>
        <w:t>in the</w:t>
      </w:r>
      <w:r w:rsidR="00E64C12" w:rsidRPr="00C81CDD">
        <w:rPr>
          <w:rFonts w:ascii="Arial Narrow" w:hAnsi="Arial Narrow" w:cs="Times New Roman"/>
          <w:sz w:val="24"/>
          <w:szCs w:val="24"/>
        </w:rPr>
        <w:t xml:space="preserve"> centre of the group.</w:t>
      </w:r>
    </w:p>
    <w:p w:rsidR="00E64C12" w:rsidRPr="00C81CDD" w:rsidRDefault="00281C1F" w:rsidP="00E64C12">
      <w:pPr>
        <w:pStyle w:val="ListParagraph"/>
        <w:numPr>
          <w:ilvl w:val="0"/>
          <w:numId w:val="2"/>
        </w:numPr>
        <w:rPr>
          <w:rFonts w:ascii="Arial Narrow" w:hAnsi="Arial Narrow" w:cs="Times New Roman"/>
          <w:sz w:val="24"/>
          <w:szCs w:val="24"/>
        </w:rPr>
      </w:pPr>
      <w:proofErr w:type="gramStart"/>
      <w:r>
        <w:rPr>
          <w:rFonts w:ascii="Arial Narrow" w:hAnsi="Arial Narrow" w:cs="Times New Roman"/>
          <w:sz w:val="24"/>
          <w:szCs w:val="24"/>
        </w:rPr>
        <w:t>b</w:t>
      </w:r>
      <w:r w:rsidR="00654461" w:rsidRPr="00C81CDD">
        <w:rPr>
          <w:rFonts w:ascii="Arial Narrow" w:hAnsi="Arial Narrow" w:cs="Times New Roman"/>
          <w:sz w:val="24"/>
          <w:szCs w:val="24"/>
        </w:rPr>
        <w:t>ring</w:t>
      </w:r>
      <w:proofErr w:type="gramEnd"/>
      <w:r>
        <w:rPr>
          <w:rFonts w:ascii="Arial Narrow" w:hAnsi="Arial Narrow" w:cs="Times New Roman"/>
          <w:sz w:val="24"/>
          <w:szCs w:val="24"/>
        </w:rPr>
        <w:t xml:space="preserve"> extra batteries, </w:t>
      </w:r>
      <w:r w:rsidR="00E64C12" w:rsidRPr="00C81CDD">
        <w:rPr>
          <w:rFonts w:ascii="Arial Narrow" w:hAnsi="Arial Narrow" w:cs="Times New Roman"/>
          <w:sz w:val="24"/>
          <w:szCs w:val="24"/>
        </w:rPr>
        <w:t>cords, name tents</w:t>
      </w:r>
      <w:r>
        <w:rPr>
          <w:rFonts w:ascii="Arial Narrow" w:hAnsi="Arial Narrow" w:cs="Times New Roman"/>
          <w:sz w:val="24"/>
          <w:szCs w:val="24"/>
        </w:rPr>
        <w:t>/tags , FGD guide, consent forms</w:t>
      </w:r>
      <w:r w:rsidR="00E64C12" w:rsidRPr="00C81CDD">
        <w:rPr>
          <w:rFonts w:ascii="Arial Narrow" w:hAnsi="Arial Narrow" w:cs="Times New Roman"/>
          <w:sz w:val="24"/>
          <w:szCs w:val="24"/>
        </w:rPr>
        <w:t>.</w:t>
      </w:r>
    </w:p>
    <w:p w:rsidR="00E64C12" w:rsidRPr="00C81CDD" w:rsidRDefault="00654461" w:rsidP="00E64C12">
      <w:pPr>
        <w:pStyle w:val="ListParagraph"/>
        <w:numPr>
          <w:ilvl w:val="0"/>
          <w:numId w:val="2"/>
        </w:numPr>
        <w:rPr>
          <w:rFonts w:ascii="Arial Narrow" w:hAnsi="Arial Narrow" w:cs="Times New Roman"/>
          <w:sz w:val="24"/>
          <w:szCs w:val="24"/>
        </w:rPr>
      </w:pPr>
      <w:r w:rsidRPr="00C81CDD">
        <w:rPr>
          <w:rFonts w:ascii="Arial Narrow" w:hAnsi="Arial Narrow" w:cs="Times New Roman"/>
          <w:sz w:val="24"/>
          <w:szCs w:val="24"/>
        </w:rPr>
        <w:t>Arrange</w:t>
      </w:r>
      <w:r w:rsidR="008B322C">
        <w:rPr>
          <w:rFonts w:ascii="Arial Narrow" w:hAnsi="Arial Narrow" w:cs="Times New Roman"/>
          <w:sz w:val="24"/>
          <w:szCs w:val="24"/>
        </w:rPr>
        <w:t xml:space="preserve"> transportation and </w:t>
      </w:r>
      <w:proofErr w:type="gramStart"/>
      <w:r w:rsidR="008B322C">
        <w:rPr>
          <w:rFonts w:ascii="Arial Narrow" w:hAnsi="Arial Narrow" w:cs="Times New Roman"/>
          <w:sz w:val="24"/>
          <w:szCs w:val="24"/>
        </w:rPr>
        <w:t xml:space="preserve">refreshments </w:t>
      </w:r>
      <w:r w:rsidR="00E64C12" w:rsidRPr="00C81CDD">
        <w:rPr>
          <w:rFonts w:ascii="Arial Narrow" w:hAnsi="Arial Narrow" w:cs="Times New Roman"/>
          <w:sz w:val="24"/>
          <w:szCs w:val="24"/>
        </w:rPr>
        <w:t>.</w:t>
      </w:r>
      <w:proofErr w:type="gramEnd"/>
    </w:p>
    <w:p w:rsidR="00E64C12" w:rsidRPr="00C81CDD" w:rsidRDefault="00E64C12" w:rsidP="00281C1F">
      <w:pPr>
        <w:spacing w:after="0" w:line="240" w:lineRule="auto"/>
        <w:rPr>
          <w:rFonts w:ascii="Arial Narrow" w:hAnsi="Arial Narrow" w:cs="Times New Roman"/>
          <w:b/>
          <w:sz w:val="24"/>
          <w:szCs w:val="24"/>
        </w:rPr>
      </w:pPr>
      <w:r w:rsidRPr="00C81CDD">
        <w:rPr>
          <w:rFonts w:ascii="Arial Narrow" w:hAnsi="Arial Narrow" w:cs="Times New Roman"/>
          <w:b/>
          <w:sz w:val="24"/>
          <w:szCs w:val="24"/>
        </w:rPr>
        <w:t>Moderator skills</w:t>
      </w:r>
    </w:p>
    <w:p w:rsidR="00E64C12" w:rsidRPr="00C81CDD" w:rsidRDefault="00E64C12" w:rsidP="00281C1F">
      <w:pPr>
        <w:pStyle w:val="ListParagraph"/>
        <w:numPr>
          <w:ilvl w:val="0"/>
          <w:numId w:val="11"/>
        </w:numPr>
        <w:spacing w:after="0" w:line="240" w:lineRule="auto"/>
        <w:rPr>
          <w:rFonts w:ascii="Arial Narrow" w:hAnsi="Arial Narrow" w:cs="Times New Roman"/>
          <w:sz w:val="24"/>
          <w:szCs w:val="24"/>
        </w:rPr>
      </w:pPr>
      <w:r w:rsidRPr="00C81CDD">
        <w:rPr>
          <w:rFonts w:ascii="Arial Narrow" w:hAnsi="Arial Narrow" w:cs="Times New Roman"/>
          <w:sz w:val="24"/>
          <w:szCs w:val="24"/>
        </w:rPr>
        <w:t>practice intr</w:t>
      </w:r>
      <w:r w:rsidR="00616803">
        <w:rPr>
          <w:rFonts w:ascii="Arial Narrow" w:hAnsi="Arial Narrow" w:cs="Times New Roman"/>
          <w:sz w:val="24"/>
          <w:szCs w:val="24"/>
        </w:rPr>
        <w:t>oduction with referring to guide</w:t>
      </w:r>
    </w:p>
    <w:p w:rsidR="00E64C12" w:rsidRPr="00C81CDD" w:rsidRDefault="00E64C12" w:rsidP="00281C1F">
      <w:pPr>
        <w:pStyle w:val="ListParagraph"/>
        <w:numPr>
          <w:ilvl w:val="0"/>
          <w:numId w:val="11"/>
        </w:numPr>
        <w:spacing w:after="0" w:line="240" w:lineRule="auto"/>
        <w:rPr>
          <w:rFonts w:ascii="Arial Narrow" w:hAnsi="Arial Narrow" w:cs="Times New Roman"/>
          <w:sz w:val="24"/>
          <w:szCs w:val="24"/>
        </w:rPr>
      </w:pPr>
      <w:r w:rsidRPr="00C81CDD">
        <w:rPr>
          <w:rFonts w:ascii="Arial Narrow" w:hAnsi="Arial Narrow" w:cs="Times New Roman"/>
          <w:sz w:val="24"/>
          <w:szCs w:val="24"/>
        </w:rPr>
        <w:t>practice question , know the key question</w:t>
      </w:r>
      <w:r w:rsidR="008B322C">
        <w:rPr>
          <w:rFonts w:ascii="Arial Narrow" w:hAnsi="Arial Narrow" w:cs="Times New Roman"/>
          <w:sz w:val="24"/>
          <w:szCs w:val="24"/>
        </w:rPr>
        <w:t>s</w:t>
      </w:r>
    </w:p>
    <w:p w:rsidR="00E64C12" w:rsidRPr="00C81CDD" w:rsidRDefault="00E64C12" w:rsidP="002A7C1F">
      <w:pPr>
        <w:pStyle w:val="ListParagraph"/>
        <w:numPr>
          <w:ilvl w:val="0"/>
          <w:numId w:val="11"/>
        </w:numPr>
        <w:rPr>
          <w:rFonts w:ascii="Arial Narrow" w:hAnsi="Arial Narrow" w:cs="Times New Roman"/>
          <w:sz w:val="24"/>
          <w:szCs w:val="24"/>
        </w:rPr>
      </w:pPr>
      <w:r w:rsidRPr="00C81CDD">
        <w:rPr>
          <w:rFonts w:ascii="Arial Narrow" w:hAnsi="Arial Narrow" w:cs="Times New Roman"/>
          <w:sz w:val="24"/>
          <w:szCs w:val="24"/>
        </w:rPr>
        <w:t>be well rested, alert and fully present</w:t>
      </w:r>
    </w:p>
    <w:p w:rsidR="00E64C12" w:rsidRPr="00C81CDD" w:rsidRDefault="00E64C12" w:rsidP="002A7C1F">
      <w:pPr>
        <w:pStyle w:val="ListParagraph"/>
        <w:numPr>
          <w:ilvl w:val="0"/>
          <w:numId w:val="11"/>
        </w:numPr>
        <w:rPr>
          <w:rFonts w:ascii="Arial Narrow" w:hAnsi="Arial Narrow" w:cs="Times New Roman"/>
          <w:sz w:val="24"/>
          <w:szCs w:val="24"/>
        </w:rPr>
      </w:pPr>
      <w:r w:rsidRPr="00C81CDD">
        <w:rPr>
          <w:rFonts w:ascii="Arial Narrow" w:hAnsi="Arial Narrow" w:cs="Times New Roman"/>
          <w:sz w:val="24"/>
          <w:szCs w:val="24"/>
        </w:rPr>
        <w:t>welcome participant</w:t>
      </w:r>
    </w:p>
    <w:p w:rsidR="00E64C12" w:rsidRPr="00C81CDD" w:rsidRDefault="00E64C12" w:rsidP="002A7C1F">
      <w:pPr>
        <w:pStyle w:val="ListParagraph"/>
        <w:numPr>
          <w:ilvl w:val="0"/>
          <w:numId w:val="11"/>
        </w:numPr>
        <w:rPr>
          <w:rFonts w:ascii="Arial Narrow" w:hAnsi="Arial Narrow" w:cs="Times New Roman"/>
          <w:sz w:val="24"/>
          <w:szCs w:val="24"/>
        </w:rPr>
      </w:pPr>
      <w:r w:rsidRPr="00C81CDD">
        <w:rPr>
          <w:rFonts w:ascii="Arial Narrow" w:hAnsi="Arial Narrow" w:cs="Times New Roman"/>
          <w:sz w:val="24"/>
          <w:szCs w:val="24"/>
        </w:rPr>
        <w:t>create comfortable</w:t>
      </w:r>
      <w:r w:rsidR="00616803">
        <w:rPr>
          <w:rFonts w:ascii="Arial Narrow" w:hAnsi="Arial Narrow" w:cs="Times New Roman"/>
          <w:sz w:val="24"/>
          <w:szCs w:val="24"/>
        </w:rPr>
        <w:t xml:space="preserve"> environment</w:t>
      </w:r>
    </w:p>
    <w:p w:rsidR="00E64C12" w:rsidRPr="00C81CDD" w:rsidRDefault="00E64C12" w:rsidP="002A7C1F">
      <w:pPr>
        <w:pStyle w:val="ListParagraph"/>
        <w:numPr>
          <w:ilvl w:val="0"/>
          <w:numId w:val="11"/>
        </w:numPr>
        <w:rPr>
          <w:rFonts w:ascii="Arial Narrow" w:hAnsi="Arial Narrow" w:cs="Times New Roman"/>
          <w:sz w:val="24"/>
          <w:szCs w:val="24"/>
        </w:rPr>
      </w:pPr>
      <w:r w:rsidRPr="00C81CDD">
        <w:rPr>
          <w:rFonts w:ascii="Arial Narrow" w:hAnsi="Arial Narrow" w:cs="Times New Roman"/>
          <w:sz w:val="24"/>
          <w:szCs w:val="24"/>
        </w:rPr>
        <w:t>use probes and pauses</w:t>
      </w:r>
    </w:p>
    <w:p w:rsidR="00E64C12" w:rsidRPr="00C81CDD" w:rsidRDefault="00E64C12" w:rsidP="002A7C1F">
      <w:pPr>
        <w:pStyle w:val="ListParagraph"/>
        <w:numPr>
          <w:ilvl w:val="0"/>
          <w:numId w:val="11"/>
        </w:numPr>
        <w:rPr>
          <w:rFonts w:ascii="Arial Narrow" w:hAnsi="Arial Narrow" w:cs="Times New Roman"/>
          <w:sz w:val="24"/>
          <w:szCs w:val="24"/>
        </w:rPr>
      </w:pPr>
      <w:r w:rsidRPr="00C81CDD">
        <w:rPr>
          <w:rFonts w:ascii="Arial Narrow" w:hAnsi="Arial Narrow" w:cs="Times New Roman"/>
          <w:sz w:val="24"/>
          <w:szCs w:val="24"/>
        </w:rPr>
        <w:t>manage the time</w:t>
      </w:r>
    </w:p>
    <w:p w:rsidR="00E64C12" w:rsidRPr="00C81CDD" w:rsidRDefault="00E64C12" w:rsidP="002A7C1F">
      <w:pPr>
        <w:pStyle w:val="ListParagraph"/>
        <w:numPr>
          <w:ilvl w:val="0"/>
          <w:numId w:val="11"/>
        </w:numPr>
        <w:rPr>
          <w:rFonts w:ascii="Arial Narrow" w:hAnsi="Arial Narrow" w:cs="Times New Roman"/>
          <w:sz w:val="24"/>
          <w:szCs w:val="24"/>
        </w:rPr>
      </w:pPr>
      <w:r w:rsidRPr="00C81CDD">
        <w:rPr>
          <w:rFonts w:ascii="Arial Narrow" w:hAnsi="Arial Narrow" w:cs="Times New Roman"/>
          <w:sz w:val="24"/>
          <w:szCs w:val="24"/>
        </w:rPr>
        <w:t>make sure  everyone has chance to share</w:t>
      </w:r>
    </w:p>
    <w:p w:rsidR="00E64C12" w:rsidRPr="00C81CDD" w:rsidRDefault="00E64C12" w:rsidP="002A7C1F">
      <w:pPr>
        <w:pStyle w:val="ListParagraph"/>
        <w:numPr>
          <w:ilvl w:val="0"/>
          <w:numId w:val="11"/>
        </w:numPr>
        <w:rPr>
          <w:rFonts w:ascii="Arial Narrow" w:hAnsi="Arial Narrow" w:cs="Times New Roman"/>
          <w:sz w:val="24"/>
          <w:szCs w:val="24"/>
        </w:rPr>
      </w:pPr>
      <w:r w:rsidRPr="00C81CDD">
        <w:rPr>
          <w:rFonts w:ascii="Arial Narrow" w:hAnsi="Arial Narrow" w:cs="Times New Roman"/>
          <w:sz w:val="24"/>
          <w:szCs w:val="24"/>
        </w:rPr>
        <w:t>avoid</w:t>
      </w:r>
      <w:r w:rsidR="008B322C">
        <w:rPr>
          <w:rFonts w:ascii="Arial Narrow" w:hAnsi="Arial Narrow" w:cs="Times New Roman"/>
          <w:sz w:val="24"/>
          <w:szCs w:val="24"/>
        </w:rPr>
        <w:t xml:space="preserve"> excessive</w:t>
      </w:r>
      <w:r w:rsidRPr="00C81CDD">
        <w:rPr>
          <w:rFonts w:ascii="Arial Narrow" w:hAnsi="Arial Narrow" w:cs="Times New Roman"/>
          <w:sz w:val="24"/>
          <w:szCs w:val="24"/>
        </w:rPr>
        <w:t xml:space="preserve"> head nodding</w:t>
      </w:r>
    </w:p>
    <w:p w:rsidR="00E64C12" w:rsidRPr="00C81CDD" w:rsidRDefault="00E64C12" w:rsidP="002A7C1F">
      <w:pPr>
        <w:pStyle w:val="ListParagraph"/>
        <w:numPr>
          <w:ilvl w:val="0"/>
          <w:numId w:val="11"/>
        </w:numPr>
        <w:rPr>
          <w:rFonts w:ascii="Arial Narrow" w:hAnsi="Arial Narrow" w:cs="Times New Roman"/>
          <w:sz w:val="24"/>
          <w:szCs w:val="24"/>
        </w:rPr>
      </w:pPr>
      <w:r w:rsidRPr="00C81CDD">
        <w:rPr>
          <w:rFonts w:ascii="Arial Narrow" w:hAnsi="Arial Narrow" w:cs="Times New Roman"/>
          <w:sz w:val="24"/>
          <w:szCs w:val="24"/>
        </w:rPr>
        <w:t>avoid verbal comments that signal approval</w:t>
      </w:r>
    </w:p>
    <w:p w:rsidR="0068478E" w:rsidRPr="00C81CDD" w:rsidRDefault="00E64C12" w:rsidP="002A7C1F">
      <w:pPr>
        <w:pStyle w:val="ListParagraph"/>
        <w:numPr>
          <w:ilvl w:val="0"/>
          <w:numId w:val="11"/>
        </w:numPr>
        <w:rPr>
          <w:rFonts w:ascii="Arial Narrow" w:hAnsi="Arial Narrow" w:cs="Times New Roman"/>
          <w:sz w:val="24"/>
          <w:szCs w:val="24"/>
        </w:rPr>
      </w:pPr>
      <w:r w:rsidRPr="00C81CDD">
        <w:rPr>
          <w:rFonts w:ascii="Arial Narrow" w:hAnsi="Arial Narrow" w:cs="Times New Roman"/>
          <w:sz w:val="24"/>
          <w:szCs w:val="24"/>
        </w:rPr>
        <w:t>avoid giving personal opinions</w:t>
      </w:r>
    </w:p>
    <w:p w:rsidR="001059C8" w:rsidRDefault="001059C8" w:rsidP="001059C8">
      <w:pPr>
        <w:autoSpaceDE w:val="0"/>
        <w:autoSpaceDN w:val="0"/>
        <w:adjustRightInd w:val="0"/>
        <w:spacing w:after="0" w:line="240" w:lineRule="auto"/>
        <w:rPr>
          <w:rFonts w:ascii="Arial Narrow" w:hAnsi="Arial Narrow" w:cs="Times New Roman"/>
          <w:b/>
          <w:bCs/>
          <w:color w:val="000000"/>
          <w:sz w:val="24"/>
          <w:szCs w:val="24"/>
        </w:rPr>
      </w:pPr>
      <w:r w:rsidRPr="00C81CDD">
        <w:rPr>
          <w:rFonts w:ascii="Arial Narrow" w:hAnsi="Arial Narrow" w:cs="Times New Roman"/>
          <w:b/>
          <w:bCs/>
          <w:color w:val="000000"/>
          <w:sz w:val="24"/>
          <w:szCs w:val="24"/>
        </w:rPr>
        <w:t>Roles and Responsibilities:</w:t>
      </w:r>
    </w:p>
    <w:p w:rsidR="008B322C" w:rsidRDefault="008B322C" w:rsidP="001059C8">
      <w:pPr>
        <w:autoSpaceDE w:val="0"/>
        <w:autoSpaceDN w:val="0"/>
        <w:adjustRightInd w:val="0"/>
        <w:spacing w:after="0" w:line="240" w:lineRule="auto"/>
        <w:rPr>
          <w:rFonts w:ascii="Arial Narrow" w:hAnsi="Arial Narrow" w:cs="Times New Roman"/>
          <w:b/>
          <w:bCs/>
          <w:color w:val="000000"/>
          <w:sz w:val="24"/>
          <w:szCs w:val="24"/>
        </w:rPr>
      </w:pPr>
      <w:r>
        <w:rPr>
          <w:rFonts w:ascii="Arial Narrow" w:hAnsi="Arial Narrow" w:cs="Times New Roman"/>
          <w:b/>
          <w:bCs/>
          <w:color w:val="000000"/>
          <w:sz w:val="24"/>
          <w:szCs w:val="24"/>
        </w:rPr>
        <w:t>Moderator</w:t>
      </w:r>
    </w:p>
    <w:p w:rsidR="001059C8" w:rsidRPr="00C81CDD" w:rsidRDefault="001059C8" w:rsidP="002A7C1F">
      <w:pPr>
        <w:pStyle w:val="ListParagraph"/>
        <w:numPr>
          <w:ilvl w:val="0"/>
          <w:numId w:val="12"/>
        </w:numPr>
        <w:autoSpaceDE w:val="0"/>
        <w:autoSpaceDN w:val="0"/>
        <w:adjustRightInd w:val="0"/>
        <w:spacing w:after="0" w:line="240" w:lineRule="auto"/>
        <w:jc w:val="both"/>
        <w:rPr>
          <w:rFonts w:ascii="Arial Narrow" w:hAnsi="Arial Narrow" w:cs="Times New Roman"/>
          <w:color w:val="000000"/>
          <w:sz w:val="24"/>
          <w:szCs w:val="24"/>
        </w:rPr>
      </w:pPr>
      <w:r w:rsidRPr="00C81CDD">
        <w:rPr>
          <w:rFonts w:ascii="Arial Narrow" w:hAnsi="Arial Narrow" w:cs="Times New Roman"/>
          <w:color w:val="000000"/>
          <w:sz w:val="24"/>
          <w:szCs w:val="24"/>
        </w:rPr>
        <w:t>Keep participants focused, engaged, attentive and interested</w:t>
      </w:r>
    </w:p>
    <w:p w:rsidR="001059C8" w:rsidRPr="00C81CDD" w:rsidRDefault="001059C8" w:rsidP="002A7C1F">
      <w:pPr>
        <w:pStyle w:val="ListParagraph"/>
        <w:numPr>
          <w:ilvl w:val="0"/>
          <w:numId w:val="12"/>
        </w:numPr>
        <w:autoSpaceDE w:val="0"/>
        <w:autoSpaceDN w:val="0"/>
        <w:adjustRightInd w:val="0"/>
        <w:spacing w:after="0" w:line="240" w:lineRule="auto"/>
        <w:jc w:val="both"/>
        <w:rPr>
          <w:rFonts w:ascii="Arial Narrow" w:hAnsi="Arial Narrow" w:cs="Times New Roman"/>
          <w:color w:val="000000"/>
          <w:sz w:val="24"/>
          <w:szCs w:val="24"/>
        </w:rPr>
      </w:pPr>
      <w:r w:rsidRPr="00C81CDD">
        <w:rPr>
          <w:rFonts w:ascii="Arial Narrow" w:hAnsi="Arial Narrow" w:cs="Times New Roman"/>
          <w:color w:val="000000"/>
          <w:sz w:val="24"/>
          <w:szCs w:val="24"/>
        </w:rPr>
        <w:t>Monitor time a</w:t>
      </w:r>
      <w:r w:rsidR="008B322C">
        <w:rPr>
          <w:rFonts w:ascii="Arial Narrow" w:hAnsi="Arial Narrow" w:cs="Times New Roman"/>
          <w:color w:val="000000"/>
          <w:sz w:val="24"/>
          <w:szCs w:val="24"/>
        </w:rPr>
        <w:t>nd use limited time</w:t>
      </w:r>
      <w:r w:rsidRPr="00C81CDD">
        <w:rPr>
          <w:rFonts w:ascii="Arial Narrow" w:hAnsi="Arial Narrow" w:cs="Times New Roman"/>
          <w:color w:val="000000"/>
          <w:sz w:val="24"/>
          <w:szCs w:val="24"/>
        </w:rPr>
        <w:t xml:space="preserve"> effectively</w:t>
      </w:r>
    </w:p>
    <w:p w:rsidR="001059C8" w:rsidRPr="00C81CDD" w:rsidRDefault="001059C8" w:rsidP="002A7C1F">
      <w:pPr>
        <w:pStyle w:val="ListParagraph"/>
        <w:numPr>
          <w:ilvl w:val="0"/>
          <w:numId w:val="12"/>
        </w:numPr>
        <w:autoSpaceDE w:val="0"/>
        <w:autoSpaceDN w:val="0"/>
        <w:adjustRightInd w:val="0"/>
        <w:spacing w:after="0" w:line="240" w:lineRule="auto"/>
        <w:jc w:val="both"/>
        <w:rPr>
          <w:rFonts w:ascii="Arial Narrow" w:hAnsi="Arial Narrow" w:cs="Times New Roman"/>
          <w:color w:val="000000"/>
          <w:sz w:val="24"/>
          <w:szCs w:val="24"/>
        </w:rPr>
      </w:pPr>
      <w:r w:rsidRPr="00C81CDD">
        <w:rPr>
          <w:rFonts w:ascii="Arial Narrow" w:hAnsi="Arial Narrow" w:cs="Times New Roman"/>
          <w:color w:val="000000"/>
          <w:sz w:val="24"/>
          <w:szCs w:val="24"/>
        </w:rPr>
        <w:t>Use prompts and probes to stimulate discussion</w:t>
      </w:r>
    </w:p>
    <w:p w:rsidR="001059C8" w:rsidRPr="00C81CDD" w:rsidRDefault="001059C8" w:rsidP="002A7C1F">
      <w:pPr>
        <w:pStyle w:val="ListParagraph"/>
        <w:numPr>
          <w:ilvl w:val="0"/>
          <w:numId w:val="12"/>
        </w:numPr>
        <w:autoSpaceDE w:val="0"/>
        <w:autoSpaceDN w:val="0"/>
        <w:adjustRightInd w:val="0"/>
        <w:spacing w:after="0" w:line="240" w:lineRule="auto"/>
        <w:jc w:val="both"/>
        <w:rPr>
          <w:rFonts w:ascii="Arial Narrow" w:hAnsi="Arial Narrow" w:cs="Times New Roman"/>
          <w:color w:val="000000"/>
          <w:sz w:val="24"/>
          <w:szCs w:val="24"/>
        </w:rPr>
      </w:pPr>
      <w:r w:rsidRPr="00C81CDD">
        <w:rPr>
          <w:rFonts w:ascii="Arial Narrow" w:hAnsi="Arial Narrow" w:cs="Times New Roman"/>
          <w:color w:val="000000"/>
          <w:sz w:val="24"/>
          <w:szCs w:val="24"/>
        </w:rPr>
        <w:t>Use the focus group guide effectively to ensure all topics are covered</w:t>
      </w:r>
    </w:p>
    <w:p w:rsidR="001059C8" w:rsidRPr="00C81CDD" w:rsidRDefault="001059C8" w:rsidP="002A7C1F">
      <w:pPr>
        <w:pStyle w:val="ListParagraph"/>
        <w:numPr>
          <w:ilvl w:val="0"/>
          <w:numId w:val="12"/>
        </w:numPr>
        <w:autoSpaceDE w:val="0"/>
        <w:autoSpaceDN w:val="0"/>
        <w:adjustRightInd w:val="0"/>
        <w:spacing w:after="0" w:line="240" w:lineRule="auto"/>
        <w:jc w:val="both"/>
        <w:rPr>
          <w:rFonts w:ascii="Arial Narrow" w:hAnsi="Arial Narrow" w:cs="Times New Roman"/>
          <w:color w:val="000000"/>
          <w:sz w:val="24"/>
          <w:szCs w:val="24"/>
        </w:rPr>
      </w:pPr>
      <w:r w:rsidRPr="00C81CDD">
        <w:rPr>
          <w:rFonts w:ascii="Arial Narrow" w:hAnsi="Arial Narrow" w:cs="Times New Roman"/>
          <w:color w:val="000000"/>
          <w:sz w:val="24"/>
          <w:szCs w:val="24"/>
        </w:rPr>
        <w:t>Politely and diplomatically enforce ground rules:</w:t>
      </w:r>
    </w:p>
    <w:p w:rsidR="001059C8" w:rsidRPr="00C81CDD" w:rsidRDefault="001059C8" w:rsidP="002A7C1F">
      <w:pPr>
        <w:pStyle w:val="ListParagraph"/>
        <w:numPr>
          <w:ilvl w:val="0"/>
          <w:numId w:val="12"/>
        </w:numPr>
        <w:autoSpaceDE w:val="0"/>
        <w:autoSpaceDN w:val="0"/>
        <w:adjustRightInd w:val="0"/>
        <w:spacing w:after="0" w:line="240" w:lineRule="auto"/>
        <w:jc w:val="both"/>
        <w:rPr>
          <w:rFonts w:ascii="Arial Narrow" w:hAnsi="Arial Narrow" w:cs="Times New Roman"/>
          <w:color w:val="000000"/>
          <w:sz w:val="24"/>
          <w:szCs w:val="24"/>
        </w:rPr>
      </w:pPr>
      <w:r w:rsidRPr="00C81CDD">
        <w:rPr>
          <w:rFonts w:ascii="Arial Narrow" w:hAnsi="Arial Narrow" w:cs="Times New Roman"/>
          <w:color w:val="000000"/>
          <w:sz w:val="24"/>
          <w:szCs w:val="24"/>
        </w:rPr>
        <w:t>Make sure everyone participates and at a level that is comfortable</w:t>
      </w:r>
    </w:p>
    <w:p w:rsidR="001059C8" w:rsidRPr="00C81CDD" w:rsidRDefault="001059C8" w:rsidP="002A7C1F">
      <w:pPr>
        <w:pStyle w:val="ListParagraph"/>
        <w:numPr>
          <w:ilvl w:val="0"/>
          <w:numId w:val="12"/>
        </w:numPr>
        <w:autoSpaceDE w:val="0"/>
        <w:autoSpaceDN w:val="0"/>
        <w:adjustRightInd w:val="0"/>
        <w:spacing w:after="0" w:line="240" w:lineRule="auto"/>
        <w:jc w:val="both"/>
        <w:rPr>
          <w:rFonts w:ascii="Arial Narrow" w:hAnsi="Arial Narrow" w:cs="Times New Roman"/>
          <w:color w:val="000000"/>
          <w:sz w:val="24"/>
          <w:szCs w:val="24"/>
        </w:rPr>
      </w:pPr>
      <w:r w:rsidRPr="00C81CDD">
        <w:rPr>
          <w:rFonts w:ascii="Arial Narrow" w:hAnsi="Arial Narrow" w:cs="Times New Roman"/>
          <w:color w:val="000000"/>
          <w:sz w:val="24"/>
          <w:szCs w:val="24"/>
        </w:rPr>
        <w:t>Limit side conversations</w:t>
      </w:r>
    </w:p>
    <w:p w:rsidR="001059C8" w:rsidRPr="00C81CDD" w:rsidRDefault="001059C8" w:rsidP="002A7C1F">
      <w:pPr>
        <w:pStyle w:val="ListParagraph"/>
        <w:numPr>
          <w:ilvl w:val="0"/>
          <w:numId w:val="12"/>
        </w:numPr>
        <w:autoSpaceDE w:val="0"/>
        <w:autoSpaceDN w:val="0"/>
        <w:adjustRightInd w:val="0"/>
        <w:spacing w:after="0" w:line="240" w:lineRule="auto"/>
        <w:jc w:val="both"/>
        <w:rPr>
          <w:rFonts w:ascii="Arial Narrow" w:hAnsi="Arial Narrow" w:cs="Times New Roman"/>
          <w:color w:val="000000"/>
          <w:sz w:val="24"/>
          <w:szCs w:val="24"/>
        </w:rPr>
      </w:pPr>
      <w:r w:rsidRPr="00C81CDD">
        <w:rPr>
          <w:rFonts w:ascii="Arial Narrow" w:hAnsi="Arial Narrow" w:cs="Times New Roman"/>
          <w:color w:val="000000"/>
          <w:sz w:val="24"/>
          <w:szCs w:val="24"/>
        </w:rPr>
        <w:t>Encourage one person to speak at a time</w:t>
      </w:r>
    </w:p>
    <w:p w:rsidR="001059C8" w:rsidRPr="00C81CDD" w:rsidRDefault="001059C8" w:rsidP="002A7C1F">
      <w:pPr>
        <w:pStyle w:val="ListParagraph"/>
        <w:numPr>
          <w:ilvl w:val="0"/>
          <w:numId w:val="12"/>
        </w:numPr>
        <w:autoSpaceDE w:val="0"/>
        <w:autoSpaceDN w:val="0"/>
        <w:adjustRightInd w:val="0"/>
        <w:spacing w:after="0" w:line="240" w:lineRule="auto"/>
        <w:jc w:val="both"/>
        <w:rPr>
          <w:rFonts w:ascii="Arial Narrow" w:hAnsi="Arial Narrow" w:cs="Times New Roman"/>
          <w:color w:val="000000"/>
          <w:sz w:val="24"/>
          <w:szCs w:val="24"/>
        </w:rPr>
      </w:pPr>
      <w:r w:rsidRPr="00C81CDD">
        <w:rPr>
          <w:rFonts w:ascii="Arial Narrow" w:hAnsi="Arial Narrow" w:cs="Times New Roman"/>
          <w:color w:val="000000"/>
          <w:sz w:val="24"/>
          <w:szCs w:val="24"/>
        </w:rPr>
        <w:t>Be prepared to explain or restate questions</w:t>
      </w:r>
    </w:p>
    <w:p w:rsidR="001D4609" w:rsidRPr="00C81CDD" w:rsidRDefault="001D4609" w:rsidP="002A7C1F">
      <w:pPr>
        <w:pStyle w:val="ListParagraph"/>
        <w:numPr>
          <w:ilvl w:val="0"/>
          <w:numId w:val="12"/>
        </w:numPr>
        <w:autoSpaceDE w:val="0"/>
        <w:autoSpaceDN w:val="0"/>
        <w:adjustRightInd w:val="0"/>
        <w:spacing w:after="0" w:line="240" w:lineRule="auto"/>
        <w:jc w:val="both"/>
        <w:rPr>
          <w:rFonts w:ascii="Arial Narrow" w:hAnsi="Arial Narrow" w:cs="Times New Roman"/>
          <w:color w:val="000000"/>
          <w:sz w:val="24"/>
          <w:szCs w:val="24"/>
        </w:rPr>
      </w:pPr>
      <w:r w:rsidRPr="00C81CDD">
        <w:rPr>
          <w:rFonts w:ascii="Arial Narrow" w:hAnsi="Arial Narrow" w:cs="Times New Roman"/>
          <w:color w:val="000000"/>
          <w:sz w:val="24"/>
          <w:szCs w:val="24"/>
        </w:rPr>
        <w:t>At the end of the discussion moderator provide an oral summery of the responses.</w:t>
      </w:r>
    </w:p>
    <w:p w:rsidR="0068478E" w:rsidRPr="00C81CDD" w:rsidRDefault="0068478E" w:rsidP="0068478E">
      <w:pPr>
        <w:autoSpaceDE w:val="0"/>
        <w:autoSpaceDN w:val="0"/>
        <w:adjustRightInd w:val="0"/>
        <w:spacing w:after="0" w:line="240" w:lineRule="auto"/>
        <w:jc w:val="both"/>
        <w:rPr>
          <w:rFonts w:ascii="Arial Narrow" w:hAnsi="Arial Narrow" w:cs="Times New Roman"/>
          <w:b/>
          <w:bCs/>
          <w:color w:val="000000"/>
          <w:sz w:val="24"/>
          <w:szCs w:val="24"/>
        </w:rPr>
      </w:pPr>
    </w:p>
    <w:p w:rsidR="001059C8" w:rsidRPr="00C81CDD" w:rsidRDefault="002A6464" w:rsidP="008B322C">
      <w:pPr>
        <w:autoSpaceDE w:val="0"/>
        <w:autoSpaceDN w:val="0"/>
        <w:adjustRightInd w:val="0"/>
        <w:spacing w:after="0" w:line="240" w:lineRule="auto"/>
        <w:jc w:val="both"/>
        <w:rPr>
          <w:rFonts w:ascii="Arial Narrow" w:hAnsi="Arial Narrow" w:cs="Times New Roman"/>
          <w:b/>
          <w:bCs/>
          <w:color w:val="000000"/>
          <w:sz w:val="24"/>
          <w:szCs w:val="24"/>
        </w:rPr>
      </w:pPr>
      <w:r w:rsidRPr="00C81CDD">
        <w:rPr>
          <w:rFonts w:ascii="Arial Narrow" w:hAnsi="Arial Narrow" w:cs="Times New Roman"/>
          <w:b/>
          <w:bCs/>
          <w:color w:val="000000"/>
          <w:sz w:val="24"/>
          <w:szCs w:val="24"/>
        </w:rPr>
        <w:t>Effective Moderator</w:t>
      </w:r>
      <w:r w:rsidR="001059C8" w:rsidRPr="00C81CDD">
        <w:rPr>
          <w:rFonts w:ascii="Arial Narrow" w:hAnsi="Arial Narrow" w:cs="Times New Roman"/>
          <w:b/>
          <w:bCs/>
          <w:color w:val="000000"/>
          <w:sz w:val="24"/>
          <w:szCs w:val="24"/>
        </w:rPr>
        <w:t>:</w:t>
      </w:r>
    </w:p>
    <w:p w:rsidR="001059C8" w:rsidRPr="00C81CDD" w:rsidRDefault="001059C8" w:rsidP="008B322C">
      <w:pPr>
        <w:pStyle w:val="ListParagraph"/>
        <w:numPr>
          <w:ilvl w:val="0"/>
          <w:numId w:val="13"/>
        </w:numPr>
        <w:autoSpaceDE w:val="0"/>
        <w:autoSpaceDN w:val="0"/>
        <w:adjustRightInd w:val="0"/>
        <w:spacing w:after="0" w:line="240" w:lineRule="auto"/>
        <w:jc w:val="both"/>
        <w:rPr>
          <w:rFonts w:ascii="Arial Narrow" w:hAnsi="Arial Narrow" w:cs="Times New Roman"/>
          <w:color w:val="000000"/>
          <w:sz w:val="24"/>
          <w:szCs w:val="24"/>
        </w:rPr>
      </w:pPr>
      <w:r w:rsidRPr="00C81CDD">
        <w:rPr>
          <w:rFonts w:ascii="Arial Narrow" w:hAnsi="Arial Narrow" w:cs="Times New Roman"/>
          <w:color w:val="000000"/>
          <w:sz w:val="24"/>
          <w:szCs w:val="24"/>
        </w:rPr>
        <w:t>Have good listening skills</w:t>
      </w:r>
    </w:p>
    <w:p w:rsidR="001059C8" w:rsidRPr="00C81CDD" w:rsidRDefault="001059C8" w:rsidP="008B322C">
      <w:pPr>
        <w:pStyle w:val="ListParagraph"/>
        <w:numPr>
          <w:ilvl w:val="0"/>
          <w:numId w:val="13"/>
        </w:numPr>
        <w:autoSpaceDE w:val="0"/>
        <w:autoSpaceDN w:val="0"/>
        <w:adjustRightInd w:val="0"/>
        <w:spacing w:after="0" w:line="240" w:lineRule="auto"/>
        <w:jc w:val="both"/>
        <w:rPr>
          <w:rFonts w:ascii="Arial Narrow" w:hAnsi="Arial Narrow" w:cs="Times New Roman"/>
          <w:color w:val="000000"/>
          <w:sz w:val="24"/>
          <w:szCs w:val="24"/>
        </w:rPr>
      </w:pPr>
      <w:r w:rsidRPr="00C81CDD">
        <w:rPr>
          <w:rFonts w:ascii="Arial Narrow" w:hAnsi="Arial Narrow" w:cs="Times New Roman"/>
          <w:color w:val="000000"/>
          <w:sz w:val="24"/>
          <w:szCs w:val="24"/>
        </w:rPr>
        <w:t>Have good observation skills</w:t>
      </w:r>
    </w:p>
    <w:p w:rsidR="001059C8" w:rsidRPr="00C81CDD" w:rsidRDefault="001059C8" w:rsidP="002A7C1F">
      <w:pPr>
        <w:pStyle w:val="ListParagraph"/>
        <w:numPr>
          <w:ilvl w:val="0"/>
          <w:numId w:val="13"/>
        </w:numPr>
        <w:autoSpaceDE w:val="0"/>
        <w:autoSpaceDN w:val="0"/>
        <w:adjustRightInd w:val="0"/>
        <w:spacing w:after="0" w:line="240" w:lineRule="auto"/>
        <w:jc w:val="both"/>
        <w:rPr>
          <w:rFonts w:ascii="Arial Narrow" w:hAnsi="Arial Narrow" w:cs="Times New Roman"/>
          <w:color w:val="000000"/>
          <w:sz w:val="24"/>
          <w:szCs w:val="24"/>
        </w:rPr>
      </w:pPr>
      <w:r w:rsidRPr="00C81CDD">
        <w:rPr>
          <w:rFonts w:ascii="Arial Narrow" w:hAnsi="Arial Narrow" w:cs="Times New Roman"/>
          <w:color w:val="000000"/>
          <w:sz w:val="24"/>
          <w:szCs w:val="24"/>
        </w:rPr>
        <w:t>Have good speaking skills</w:t>
      </w:r>
    </w:p>
    <w:p w:rsidR="002A7C1F" w:rsidRPr="00C81CDD" w:rsidRDefault="001059C8" w:rsidP="002A7C1F">
      <w:pPr>
        <w:pStyle w:val="ListParagraph"/>
        <w:numPr>
          <w:ilvl w:val="0"/>
          <w:numId w:val="13"/>
        </w:numPr>
        <w:autoSpaceDE w:val="0"/>
        <w:autoSpaceDN w:val="0"/>
        <w:adjustRightInd w:val="0"/>
        <w:spacing w:after="0" w:line="240" w:lineRule="auto"/>
        <w:jc w:val="both"/>
        <w:rPr>
          <w:rFonts w:ascii="Arial Narrow" w:hAnsi="Arial Narrow" w:cs="Times New Roman"/>
          <w:color w:val="000000"/>
          <w:sz w:val="24"/>
          <w:szCs w:val="24"/>
        </w:rPr>
      </w:pPr>
      <w:r w:rsidRPr="00C81CDD">
        <w:rPr>
          <w:rFonts w:ascii="Arial Narrow" w:hAnsi="Arial Narrow" w:cs="Times New Roman"/>
          <w:color w:val="000000"/>
          <w:sz w:val="24"/>
          <w:szCs w:val="24"/>
        </w:rPr>
        <w:t>Can foster open and honest dialogue among diverse groups and individuals</w:t>
      </w:r>
    </w:p>
    <w:p w:rsidR="001059C8" w:rsidRPr="00C81CDD" w:rsidRDefault="001059C8" w:rsidP="002A7C1F">
      <w:pPr>
        <w:pStyle w:val="ListParagraph"/>
        <w:numPr>
          <w:ilvl w:val="0"/>
          <w:numId w:val="13"/>
        </w:numPr>
        <w:autoSpaceDE w:val="0"/>
        <w:autoSpaceDN w:val="0"/>
        <w:adjustRightInd w:val="0"/>
        <w:spacing w:after="0" w:line="240" w:lineRule="auto"/>
        <w:jc w:val="both"/>
        <w:rPr>
          <w:rFonts w:ascii="Arial Narrow" w:hAnsi="Arial Narrow" w:cs="Times New Roman"/>
          <w:color w:val="000000"/>
          <w:sz w:val="24"/>
          <w:szCs w:val="24"/>
        </w:rPr>
      </w:pPr>
      <w:r w:rsidRPr="00C81CDD">
        <w:rPr>
          <w:rFonts w:ascii="Arial Narrow" w:hAnsi="Arial Narrow" w:cs="Times New Roman"/>
          <w:color w:val="000000"/>
          <w:sz w:val="24"/>
          <w:szCs w:val="24"/>
        </w:rPr>
        <w:t>Can remain impartial (i.e., do not give her/his opinions about topics, because</w:t>
      </w:r>
    </w:p>
    <w:p w:rsidR="001059C8" w:rsidRPr="00C81CDD" w:rsidRDefault="001059C8" w:rsidP="008B322C">
      <w:pPr>
        <w:pStyle w:val="ListParagraph"/>
        <w:autoSpaceDE w:val="0"/>
        <w:autoSpaceDN w:val="0"/>
        <w:adjustRightInd w:val="0"/>
        <w:spacing w:after="0" w:line="240" w:lineRule="auto"/>
        <w:jc w:val="both"/>
        <w:rPr>
          <w:rFonts w:ascii="Arial Narrow" w:hAnsi="Arial Narrow" w:cs="Times New Roman"/>
          <w:color w:val="000000"/>
          <w:sz w:val="24"/>
          <w:szCs w:val="24"/>
        </w:rPr>
      </w:pPr>
      <w:proofErr w:type="gramStart"/>
      <w:r w:rsidRPr="00C81CDD">
        <w:rPr>
          <w:rFonts w:ascii="Arial Narrow" w:hAnsi="Arial Narrow" w:cs="Times New Roman"/>
          <w:color w:val="000000"/>
          <w:sz w:val="24"/>
          <w:szCs w:val="24"/>
        </w:rPr>
        <w:t>this</w:t>
      </w:r>
      <w:proofErr w:type="gramEnd"/>
      <w:r w:rsidRPr="00C81CDD">
        <w:rPr>
          <w:rFonts w:ascii="Arial Narrow" w:hAnsi="Arial Narrow" w:cs="Times New Roman"/>
          <w:color w:val="000000"/>
          <w:sz w:val="24"/>
          <w:szCs w:val="24"/>
        </w:rPr>
        <w:t xml:space="preserve"> can influence what people say)</w:t>
      </w:r>
    </w:p>
    <w:p w:rsidR="001059C8" w:rsidRPr="00C81CDD" w:rsidRDefault="001059C8" w:rsidP="002A7C1F">
      <w:pPr>
        <w:pStyle w:val="ListParagraph"/>
        <w:numPr>
          <w:ilvl w:val="0"/>
          <w:numId w:val="13"/>
        </w:numPr>
        <w:autoSpaceDE w:val="0"/>
        <w:autoSpaceDN w:val="0"/>
        <w:adjustRightInd w:val="0"/>
        <w:spacing w:after="0" w:line="240" w:lineRule="auto"/>
        <w:jc w:val="both"/>
        <w:rPr>
          <w:rFonts w:ascii="Arial Narrow" w:hAnsi="Arial Narrow" w:cs="Times New Roman"/>
          <w:color w:val="000000"/>
          <w:sz w:val="24"/>
          <w:szCs w:val="24"/>
        </w:rPr>
      </w:pPr>
      <w:r w:rsidRPr="00C81CDD">
        <w:rPr>
          <w:rFonts w:ascii="Arial Narrow" w:hAnsi="Arial Narrow" w:cs="Times New Roman"/>
          <w:color w:val="000000"/>
          <w:sz w:val="24"/>
          <w:szCs w:val="24"/>
        </w:rPr>
        <w:t>Can encourage participation when someone is reluctant to speak up</w:t>
      </w:r>
    </w:p>
    <w:p w:rsidR="001059C8" w:rsidRPr="00C81CDD" w:rsidRDefault="001059C8" w:rsidP="002A7C1F">
      <w:pPr>
        <w:pStyle w:val="ListParagraph"/>
        <w:numPr>
          <w:ilvl w:val="0"/>
          <w:numId w:val="13"/>
        </w:numPr>
        <w:autoSpaceDE w:val="0"/>
        <w:autoSpaceDN w:val="0"/>
        <w:adjustRightInd w:val="0"/>
        <w:spacing w:after="0" w:line="240" w:lineRule="auto"/>
        <w:jc w:val="both"/>
        <w:rPr>
          <w:rFonts w:ascii="Arial Narrow" w:hAnsi="Arial Narrow" w:cs="Times New Roman"/>
          <w:color w:val="000000"/>
          <w:sz w:val="24"/>
          <w:szCs w:val="24"/>
        </w:rPr>
      </w:pPr>
      <w:r w:rsidRPr="00C81CDD">
        <w:rPr>
          <w:rFonts w:ascii="Arial Narrow" w:hAnsi="Arial Narrow" w:cs="Times New Roman"/>
          <w:color w:val="000000"/>
          <w:sz w:val="24"/>
          <w:szCs w:val="24"/>
        </w:rPr>
        <w:t>Can manage participants who dominate the conversation</w:t>
      </w:r>
    </w:p>
    <w:p w:rsidR="001059C8" w:rsidRPr="00C81CDD" w:rsidRDefault="001059C8" w:rsidP="002A7C1F">
      <w:pPr>
        <w:pStyle w:val="ListParagraph"/>
        <w:numPr>
          <w:ilvl w:val="0"/>
          <w:numId w:val="13"/>
        </w:numPr>
        <w:autoSpaceDE w:val="0"/>
        <w:autoSpaceDN w:val="0"/>
        <w:adjustRightInd w:val="0"/>
        <w:spacing w:after="0" w:line="240" w:lineRule="auto"/>
        <w:jc w:val="both"/>
        <w:rPr>
          <w:rFonts w:ascii="Arial Narrow" w:hAnsi="Arial Narrow" w:cs="Times New Roman"/>
          <w:color w:val="000000"/>
          <w:sz w:val="24"/>
          <w:szCs w:val="24"/>
        </w:rPr>
      </w:pPr>
      <w:r w:rsidRPr="00C81CDD">
        <w:rPr>
          <w:rFonts w:ascii="Arial Narrow" w:hAnsi="Arial Narrow" w:cs="Times New Roman"/>
          <w:color w:val="000000"/>
          <w:sz w:val="24"/>
          <w:szCs w:val="24"/>
        </w:rPr>
        <w:t>Are sensitive to gender and cultural issues</w:t>
      </w:r>
    </w:p>
    <w:p w:rsidR="00862F7A" w:rsidRPr="00C81CDD" w:rsidRDefault="001059C8" w:rsidP="002A7C1F">
      <w:pPr>
        <w:pStyle w:val="ListParagraph"/>
        <w:numPr>
          <w:ilvl w:val="0"/>
          <w:numId w:val="13"/>
        </w:numPr>
        <w:jc w:val="both"/>
        <w:rPr>
          <w:rFonts w:ascii="Arial Narrow" w:hAnsi="Arial Narrow" w:cs="Times New Roman"/>
          <w:sz w:val="24"/>
          <w:szCs w:val="24"/>
        </w:rPr>
      </w:pPr>
      <w:r w:rsidRPr="00C81CDD">
        <w:rPr>
          <w:rFonts w:ascii="Arial Narrow" w:hAnsi="Arial Narrow" w:cs="Times New Roman"/>
          <w:color w:val="000000"/>
          <w:sz w:val="24"/>
          <w:szCs w:val="24"/>
        </w:rPr>
        <w:t>Are sensitive to differences in power among and within groups</w:t>
      </w:r>
    </w:p>
    <w:p w:rsidR="00D569A0" w:rsidRPr="00C81CDD" w:rsidRDefault="00D569A0" w:rsidP="008B322C">
      <w:pPr>
        <w:autoSpaceDE w:val="0"/>
        <w:autoSpaceDN w:val="0"/>
        <w:adjustRightInd w:val="0"/>
        <w:spacing w:after="0" w:line="240" w:lineRule="auto"/>
        <w:rPr>
          <w:rFonts w:ascii="Arial Narrow" w:hAnsi="Arial Narrow" w:cs="Times New Roman"/>
          <w:b/>
          <w:bCs/>
          <w:color w:val="000000"/>
          <w:sz w:val="24"/>
          <w:szCs w:val="24"/>
        </w:rPr>
      </w:pPr>
      <w:r w:rsidRPr="00C81CDD">
        <w:rPr>
          <w:rFonts w:ascii="Arial Narrow" w:hAnsi="Arial Narrow" w:cs="Times New Roman"/>
          <w:b/>
          <w:bCs/>
          <w:color w:val="000000"/>
          <w:sz w:val="24"/>
          <w:szCs w:val="24"/>
        </w:rPr>
        <w:t>Roles and Responsibilities of Note Takers</w:t>
      </w:r>
      <w:r w:rsidR="008B322C">
        <w:rPr>
          <w:rFonts w:ascii="Arial Narrow" w:hAnsi="Arial Narrow" w:cs="Times New Roman"/>
          <w:b/>
          <w:bCs/>
          <w:color w:val="000000"/>
          <w:sz w:val="24"/>
          <w:szCs w:val="24"/>
        </w:rPr>
        <w:t>/assistant</w:t>
      </w:r>
    </w:p>
    <w:p w:rsidR="00D569A0" w:rsidRPr="00C81CDD" w:rsidRDefault="00D569A0" w:rsidP="008B322C">
      <w:pPr>
        <w:autoSpaceDE w:val="0"/>
        <w:autoSpaceDN w:val="0"/>
        <w:adjustRightInd w:val="0"/>
        <w:spacing w:after="0" w:line="240" w:lineRule="auto"/>
        <w:rPr>
          <w:rFonts w:ascii="Arial Narrow" w:hAnsi="Arial Narrow" w:cs="Times New Roman"/>
          <w:color w:val="000000"/>
          <w:sz w:val="24"/>
          <w:szCs w:val="24"/>
        </w:rPr>
      </w:pPr>
      <w:r w:rsidRPr="00C81CDD">
        <w:rPr>
          <w:rFonts w:ascii="Arial Narrow" w:hAnsi="Arial Narrow" w:cs="Times New Roman"/>
          <w:color w:val="000000"/>
          <w:sz w:val="24"/>
          <w:szCs w:val="24"/>
        </w:rPr>
        <w:t xml:space="preserve"> Bring the following materials for the focus group:</w:t>
      </w:r>
    </w:p>
    <w:p w:rsidR="008B322C" w:rsidRDefault="008B322C" w:rsidP="008B322C">
      <w:pPr>
        <w:pStyle w:val="ListParagraph"/>
        <w:numPr>
          <w:ilvl w:val="0"/>
          <w:numId w:val="10"/>
        </w:numPr>
        <w:autoSpaceDE w:val="0"/>
        <w:autoSpaceDN w:val="0"/>
        <w:adjustRightInd w:val="0"/>
        <w:spacing w:after="0" w:line="240" w:lineRule="auto"/>
        <w:rPr>
          <w:rFonts w:ascii="Arial Narrow" w:hAnsi="Arial Narrow" w:cs="Times New Roman"/>
          <w:color w:val="000000"/>
          <w:sz w:val="24"/>
          <w:szCs w:val="24"/>
        </w:rPr>
      </w:pPr>
      <w:r>
        <w:rPr>
          <w:rFonts w:ascii="Arial Narrow" w:hAnsi="Arial Narrow" w:cs="Times New Roman"/>
          <w:color w:val="000000"/>
          <w:sz w:val="24"/>
          <w:szCs w:val="24"/>
        </w:rPr>
        <w:t>Consent forms</w:t>
      </w:r>
    </w:p>
    <w:p w:rsidR="00D569A0" w:rsidRPr="00C81CDD" w:rsidRDefault="00D569A0" w:rsidP="008B322C">
      <w:pPr>
        <w:pStyle w:val="ListParagraph"/>
        <w:numPr>
          <w:ilvl w:val="0"/>
          <w:numId w:val="10"/>
        </w:numPr>
        <w:autoSpaceDE w:val="0"/>
        <w:autoSpaceDN w:val="0"/>
        <w:adjustRightInd w:val="0"/>
        <w:spacing w:after="0" w:line="240" w:lineRule="auto"/>
        <w:rPr>
          <w:rFonts w:ascii="Arial Narrow" w:hAnsi="Arial Narrow" w:cs="Times New Roman"/>
          <w:color w:val="000000"/>
          <w:sz w:val="24"/>
          <w:szCs w:val="24"/>
        </w:rPr>
      </w:pPr>
      <w:r w:rsidRPr="00C81CDD">
        <w:rPr>
          <w:rFonts w:ascii="Arial Narrow" w:hAnsi="Arial Narrow" w:cs="Times New Roman"/>
          <w:color w:val="000000"/>
          <w:sz w:val="24"/>
          <w:szCs w:val="24"/>
        </w:rPr>
        <w:t>Materials to record the focus group</w:t>
      </w:r>
      <w:r w:rsidR="008B322C">
        <w:rPr>
          <w:rFonts w:ascii="Arial Narrow" w:hAnsi="Arial Narrow" w:cs="Times New Roman"/>
          <w:color w:val="000000"/>
          <w:sz w:val="24"/>
          <w:szCs w:val="24"/>
        </w:rPr>
        <w:t xml:space="preserve"> (paper, pens, writing board)</w:t>
      </w:r>
    </w:p>
    <w:p w:rsidR="00D569A0" w:rsidRPr="00C81CDD" w:rsidRDefault="00D569A0" w:rsidP="00A010B8">
      <w:pPr>
        <w:pStyle w:val="ListParagraph"/>
        <w:numPr>
          <w:ilvl w:val="0"/>
          <w:numId w:val="10"/>
        </w:numPr>
        <w:autoSpaceDE w:val="0"/>
        <w:autoSpaceDN w:val="0"/>
        <w:adjustRightInd w:val="0"/>
        <w:spacing w:after="0" w:line="240" w:lineRule="auto"/>
        <w:rPr>
          <w:rFonts w:ascii="Arial Narrow" w:hAnsi="Arial Narrow" w:cs="Times New Roman"/>
          <w:color w:val="000000"/>
          <w:sz w:val="24"/>
          <w:szCs w:val="24"/>
        </w:rPr>
      </w:pPr>
      <w:r w:rsidRPr="00C81CDD">
        <w:rPr>
          <w:rFonts w:ascii="Arial Narrow" w:hAnsi="Arial Narrow" w:cs="Times New Roman"/>
          <w:color w:val="000000"/>
          <w:sz w:val="24"/>
          <w:szCs w:val="24"/>
        </w:rPr>
        <w:lastRenderedPageBreak/>
        <w:t>Bring</w:t>
      </w:r>
      <w:r w:rsidR="00A75225">
        <w:rPr>
          <w:rFonts w:ascii="Arial Narrow" w:hAnsi="Arial Narrow" w:cs="Times New Roman"/>
          <w:color w:val="000000"/>
          <w:sz w:val="24"/>
          <w:szCs w:val="24"/>
        </w:rPr>
        <w:t xml:space="preserve"> a flip chart as well as markers/pens</w:t>
      </w:r>
      <w:r w:rsidRPr="00C81CDD">
        <w:rPr>
          <w:rFonts w:ascii="Arial Narrow" w:hAnsi="Arial Narrow" w:cs="Times New Roman"/>
          <w:color w:val="000000"/>
          <w:sz w:val="24"/>
          <w:szCs w:val="24"/>
        </w:rPr>
        <w:t xml:space="preserve"> of different </w:t>
      </w:r>
      <w:proofErr w:type="spellStart"/>
      <w:r w:rsidRPr="00C81CDD">
        <w:rPr>
          <w:rFonts w:ascii="Arial Narrow" w:hAnsi="Arial Narrow" w:cs="Times New Roman"/>
          <w:color w:val="000000"/>
          <w:sz w:val="24"/>
          <w:szCs w:val="24"/>
        </w:rPr>
        <w:t>colors</w:t>
      </w:r>
      <w:proofErr w:type="spellEnd"/>
      <w:r w:rsidRPr="00C81CDD">
        <w:rPr>
          <w:rFonts w:ascii="Arial Narrow" w:hAnsi="Arial Narrow" w:cs="Times New Roman"/>
          <w:color w:val="000000"/>
          <w:sz w:val="24"/>
          <w:szCs w:val="24"/>
        </w:rPr>
        <w:t xml:space="preserve"> for recording</w:t>
      </w:r>
      <w:r w:rsidR="00F86AFA" w:rsidRPr="00C81CDD">
        <w:rPr>
          <w:rFonts w:ascii="Arial Narrow" w:hAnsi="Arial Narrow" w:cs="Times New Roman"/>
          <w:color w:val="000000"/>
          <w:sz w:val="24"/>
          <w:szCs w:val="24"/>
        </w:rPr>
        <w:t xml:space="preserve"> </w:t>
      </w:r>
      <w:r w:rsidRPr="00C81CDD">
        <w:rPr>
          <w:rFonts w:ascii="Arial Narrow" w:hAnsi="Arial Narrow" w:cs="Times New Roman"/>
          <w:color w:val="000000"/>
          <w:sz w:val="24"/>
          <w:szCs w:val="24"/>
        </w:rPr>
        <w:t xml:space="preserve">information (as needed) on a flip chart or dry erase board. </w:t>
      </w:r>
    </w:p>
    <w:p w:rsidR="00D569A0" w:rsidRPr="00C81CDD" w:rsidRDefault="00F86AFA" w:rsidP="00A010B8">
      <w:pPr>
        <w:pStyle w:val="ListParagraph"/>
        <w:numPr>
          <w:ilvl w:val="0"/>
          <w:numId w:val="10"/>
        </w:numPr>
        <w:autoSpaceDE w:val="0"/>
        <w:autoSpaceDN w:val="0"/>
        <w:adjustRightInd w:val="0"/>
        <w:spacing w:after="0" w:line="240" w:lineRule="auto"/>
        <w:rPr>
          <w:rFonts w:ascii="Arial Narrow" w:hAnsi="Arial Narrow" w:cs="Times New Roman"/>
          <w:color w:val="000000"/>
          <w:sz w:val="24"/>
          <w:szCs w:val="24"/>
        </w:rPr>
      </w:pPr>
      <w:r w:rsidRPr="00C81CDD">
        <w:rPr>
          <w:rFonts w:ascii="Arial Narrow" w:hAnsi="Arial Narrow" w:cs="Times New Roman"/>
          <w:color w:val="000000"/>
          <w:sz w:val="24"/>
          <w:szCs w:val="24"/>
        </w:rPr>
        <w:t>Recording equipment: a digital</w:t>
      </w:r>
      <w:r w:rsidR="00D569A0" w:rsidRPr="00C81CDD">
        <w:rPr>
          <w:rFonts w:ascii="Arial Narrow" w:hAnsi="Arial Narrow" w:cs="Times New Roman"/>
          <w:color w:val="000000"/>
          <w:sz w:val="24"/>
          <w:szCs w:val="24"/>
        </w:rPr>
        <w:t xml:space="preserve"> recor</w:t>
      </w:r>
      <w:r w:rsidR="00A75225">
        <w:rPr>
          <w:rFonts w:ascii="Arial Narrow" w:hAnsi="Arial Narrow" w:cs="Times New Roman"/>
          <w:color w:val="000000"/>
          <w:sz w:val="24"/>
          <w:szCs w:val="24"/>
        </w:rPr>
        <w:t>der, extension cord, extra digital recorders</w:t>
      </w:r>
      <w:r w:rsidR="00D569A0" w:rsidRPr="00C81CDD">
        <w:rPr>
          <w:rFonts w:ascii="Arial Narrow" w:hAnsi="Arial Narrow" w:cs="Times New Roman"/>
          <w:color w:val="000000"/>
          <w:sz w:val="24"/>
          <w:szCs w:val="24"/>
        </w:rPr>
        <w:t>, and</w:t>
      </w:r>
      <w:r w:rsidR="00A010B8" w:rsidRPr="00C81CDD">
        <w:rPr>
          <w:rFonts w:ascii="Arial Narrow" w:hAnsi="Arial Narrow" w:cs="Times New Roman"/>
          <w:color w:val="000000"/>
          <w:sz w:val="24"/>
          <w:szCs w:val="24"/>
        </w:rPr>
        <w:t xml:space="preserve"> </w:t>
      </w:r>
      <w:r w:rsidR="00D569A0" w:rsidRPr="00C81CDD">
        <w:rPr>
          <w:rFonts w:ascii="Arial Narrow" w:hAnsi="Arial Narrow" w:cs="Times New Roman"/>
          <w:color w:val="000000"/>
          <w:sz w:val="24"/>
          <w:szCs w:val="24"/>
        </w:rPr>
        <w:t>extra batteries</w:t>
      </w:r>
    </w:p>
    <w:p w:rsidR="00D569A0" w:rsidRPr="00C81CDD" w:rsidRDefault="00A75225" w:rsidP="002A7C1F">
      <w:pPr>
        <w:pStyle w:val="ListParagraph"/>
        <w:numPr>
          <w:ilvl w:val="0"/>
          <w:numId w:val="10"/>
        </w:numPr>
        <w:autoSpaceDE w:val="0"/>
        <w:autoSpaceDN w:val="0"/>
        <w:adjustRightInd w:val="0"/>
        <w:spacing w:after="0" w:line="240" w:lineRule="auto"/>
        <w:rPr>
          <w:rFonts w:ascii="Arial Narrow" w:hAnsi="Arial Narrow" w:cs="Times New Roman"/>
          <w:color w:val="000000"/>
          <w:sz w:val="24"/>
          <w:szCs w:val="24"/>
        </w:rPr>
      </w:pPr>
      <w:r>
        <w:rPr>
          <w:rFonts w:ascii="Arial Narrow" w:hAnsi="Arial Narrow" w:cs="Times New Roman"/>
          <w:color w:val="000000"/>
          <w:sz w:val="24"/>
          <w:szCs w:val="24"/>
        </w:rPr>
        <w:t>Assist the moderator</w:t>
      </w:r>
      <w:r w:rsidR="00D569A0" w:rsidRPr="00C81CDD">
        <w:rPr>
          <w:rFonts w:ascii="Arial Narrow" w:hAnsi="Arial Narrow" w:cs="Times New Roman"/>
          <w:color w:val="000000"/>
          <w:sz w:val="24"/>
          <w:szCs w:val="24"/>
        </w:rPr>
        <w:t xml:space="preserve"> in arranging the room (e.g., seating, flip chart stand and</w:t>
      </w:r>
      <w:r w:rsidR="002A7C1F" w:rsidRPr="00C81CDD">
        <w:rPr>
          <w:rFonts w:ascii="Arial Narrow" w:hAnsi="Arial Narrow" w:cs="Times New Roman"/>
          <w:color w:val="000000"/>
          <w:sz w:val="24"/>
          <w:szCs w:val="24"/>
        </w:rPr>
        <w:t xml:space="preserve"> </w:t>
      </w:r>
      <w:r w:rsidR="008B322C">
        <w:rPr>
          <w:rFonts w:ascii="Arial Narrow" w:hAnsi="Arial Narrow" w:cs="Times New Roman"/>
          <w:color w:val="000000"/>
          <w:sz w:val="24"/>
          <w:szCs w:val="24"/>
        </w:rPr>
        <w:t xml:space="preserve">paper, </w:t>
      </w:r>
      <w:r w:rsidR="00D569A0" w:rsidRPr="00C81CDD">
        <w:rPr>
          <w:rFonts w:ascii="Arial Narrow" w:hAnsi="Arial Narrow" w:cs="Times New Roman"/>
          <w:color w:val="000000"/>
          <w:sz w:val="24"/>
          <w:szCs w:val="24"/>
        </w:rPr>
        <w:t>etc.)</w:t>
      </w:r>
    </w:p>
    <w:p w:rsidR="00D569A0" w:rsidRPr="00C81CDD" w:rsidRDefault="00D569A0" w:rsidP="00836CAA">
      <w:pPr>
        <w:pStyle w:val="ListParagraph"/>
        <w:numPr>
          <w:ilvl w:val="0"/>
          <w:numId w:val="10"/>
        </w:numPr>
        <w:autoSpaceDE w:val="0"/>
        <w:autoSpaceDN w:val="0"/>
        <w:adjustRightInd w:val="0"/>
        <w:spacing w:after="0" w:line="240" w:lineRule="auto"/>
        <w:rPr>
          <w:rFonts w:ascii="Arial Narrow" w:hAnsi="Arial Narrow" w:cs="Times New Roman"/>
          <w:color w:val="000000"/>
          <w:sz w:val="24"/>
          <w:szCs w:val="24"/>
        </w:rPr>
      </w:pPr>
      <w:r w:rsidRPr="00C81CDD">
        <w:rPr>
          <w:rFonts w:ascii="Arial Narrow" w:hAnsi="Arial Narrow" w:cs="Times New Roman"/>
          <w:color w:val="000000"/>
          <w:sz w:val="24"/>
          <w:szCs w:val="24"/>
        </w:rPr>
        <w:t>Record major themes, ideas, comments and observations regarding group</w:t>
      </w:r>
    </w:p>
    <w:p w:rsidR="00D6213C" w:rsidRPr="00C81CDD" w:rsidRDefault="00D6213C" w:rsidP="00836CAA">
      <w:pPr>
        <w:pStyle w:val="ListParagraph"/>
        <w:numPr>
          <w:ilvl w:val="0"/>
          <w:numId w:val="10"/>
        </w:numPr>
        <w:autoSpaceDE w:val="0"/>
        <w:autoSpaceDN w:val="0"/>
        <w:adjustRightInd w:val="0"/>
        <w:spacing w:after="0" w:line="240" w:lineRule="auto"/>
        <w:rPr>
          <w:rFonts w:ascii="Arial Narrow" w:hAnsi="Arial Narrow" w:cs="Times New Roman"/>
          <w:color w:val="000000"/>
          <w:sz w:val="24"/>
          <w:szCs w:val="24"/>
        </w:rPr>
      </w:pPr>
      <w:r w:rsidRPr="00C81CDD">
        <w:rPr>
          <w:rFonts w:ascii="Arial Narrow" w:hAnsi="Arial Narrow" w:cs="Times New Roman"/>
          <w:color w:val="000000"/>
          <w:sz w:val="24"/>
          <w:szCs w:val="24"/>
        </w:rPr>
        <w:t>Review</w:t>
      </w:r>
      <w:r w:rsidR="00D569A0" w:rsidRPr="00C81CDD">
        <w:rPr>
          <w:rFonts w:ascii="Arial Narrow" w:hAnsi="Arial Narrow" w:cs="Times New Roman"/>
          <w:color w:val="000000"/>
          <w:sz w:val="24"/>
          <w:szCs w:val="24"/>
        </w:rPr>
        <w:t xml:space="preserve"> your notes w</w:t>
      </w:r>
      <w:r w:rsidR="006A0503" w:rsidRPr="00C81CDD">
        <w:rPr>
          <w:rFonts w:ascii="Arial Narrow" w:hAnsi="Arial Narrow" w:cs="Times New Roman"/>
          <w:color w:val="000000"/>
          <w:sz w:val="24"/>
          <w:szCs w:val="24"/>
        </w:rPr>
        <w:t>ith the focus group moderator</w:t>
      </w:r>
      <w:r w:rsidR="00D569A0" w:rsidRPr="00C81CDD">
        <w:rPr>
          <w:rFonts w:ascii="Arial Narrow" w:hAnsi="Arial Narrow" w:cs="Times New Roman"/>
          <w:color w:val="000000"/>
          <w:sz w:val="24"/>
          <w:szCs w:val="24"/>
        </w:rPr>
        <w:t xml:space="preserve"> </w:t>
      </w:r>
    </w:p>
    <w:p w:rsidR="00D569A0" w:rsidRPr="00C81CDD" w:rsidRDefault="00D569A0" w:rsidP="00D6213C">
      <w:pPr>
        <w:pStyle w:val="ListParagraph"/>
        <w:numPr>
          <w:ilvl w:val="0"/>
          <w:numId w:val="10"/>
        </w:numPr>
        <w:autoSpaceDE w:val="0"/>
        <w:autoSpaceDN w:val="0"/>
        <w:adjustRightInd w:val="0"/>
        <w:spacing w:after="0" w:line="240" w:lineRule="auto"/>
        <w:rPr>
          <w:rFonts w:ascii="Arial Narrow" w:hAnsi="Arial Narrow" w:cs="Times New Roman"/>
          <w:color w:val="000000"/>
          <w:sz w:val="24"/>
          <w:szCs w:val="24"/>
        </w:rPr>
      </w:pPr>
      <w:r w:rsidRPr="00C81CDD">
        <w:rPr>
          <w:rFonts w:ascii="Arial Narrow" w:hAnsi="Arial Narrow" w:cs="Times New Roman"/>
          <w:color w:val="000000"/>
          <w:sz w:val="24"/>
          <w:szCs w:val="24"/>
        </w:rPr>
        <w:t>Capture any new insights</w:t>
      </w:r>
      <w:r w:rsidR="00D6213C" w:rsidRPr="00C81CDD">
        <w:rPr>
          <w:rFonts w:ascii="Arial Narrow" w:hAnsi="Arial Narrow" w:cs="Times New Roman"/>
          <w:color w:val="000000"/>
          <w:sz w:val="24"/>
          <w:szCs w:val="24"/>
        </w:rPr>
        <w:t xml:space="preserve"> </w:t>
      </w:r>
      <w:r w:rsidRPr="00C81CDD">
        <w:rPr>
          <w:rFonts w:ascii="Arial Narrow" w:hAnsi="Arial Narrow" w:cs="Times New Roman"/>
          <w:color w:val="000000"/>
          <w:sz w:val="24"/>
          <w:szCs w:val="24"/>
        </w:rPr>
        <w:t xml:space="preserve">that emerged as a result of this </w:t>
      </w:r>
      <w:r w:rsidR="006A0503" w:rsidRPr="00C81CDD">
        <w:rPr>
          <w:rFonts w:ascii="Arial Narrow" w:hAnsi="Arial Narrow" w:cs="Times New Roman"/>
          <w:color w:val="000000"/>
          <w:sz w:val="24"/>
          <w:szCs w:val="24"/>
        </w:rPr>
        <w:t>discussion with the moderator</w:t>
      </w:r>
    </w:p>
    <w:p w:rsidR="00D569A0" w:rsidRPr="00C81CDD" w:rsidRDefault="00D569A0" w:rsidP="002A7C1F">
      <w:pPr>
        <w:pStyle w:val="ListParagraph"/>
        <w:numPr>
          <w:ilvl w:val="0"/>
          <w:numId w:val="10"/>
        </w:numPr>
        <w:autoSpaceDE w:val="0"/>
        <w:autoSpaceDN w:val="0"/>
        <w:adjustRightInd w:val="0"/>
        <w:spacing w:after="0" w:line="240" w:lineRule="auto"/>
        <w:rPr>
          <w:rFonts w:ascii="Arial Narrow" w:hAnsi="Arial Narrow" w:cs="Times New Roman"/>
          <w:color w:val="000000"/>
          <w:sz w:val="24"/>
          <w:szCs w:val="24"/>
        </w:rPr>
      </w:pPr>
      <w:r w:rsidRPr="00C81CDD">
        <w:rPr>
          <w:rFonts w:ascii="Arial Narrow" w:hAnsi="Arial Narrow" w:cs="Times New Roman"/>
          <w:color w:val="000000"/>
          <w:sz w:val="24"/>
          <w:szCs w:val="24"/>
        </w:rPr>
        <w:t>Do not throw away any papers with notes of the focus group discussion. These</w:t>
      </w:r>
      <w:r w:rsidR="002A7C1F" w:rsidRPr="00C81CDD">
        <w:rPr>
          <w:rFonts w:ascii="Arial Narrow" w:hAnsi="Arial Narrow" w:cs="Times New Roman"/>
          <w:color w:val="000000"/>
          <w:sz w:val="24"/>
          <w:szCs w:val="24"/>
        </w:rPr>
        <w:t xml:space="preserve"> </w:t>
      </w:r>
      <w:r w:rsidRPr="00C81CDD">
        <w:rPr>
          <w:rFonts w:ascii="Arial Narrow" w:hAnsi="Arial Narrow" w:cs="Times New Roman"/>
          <w:color w:val="000000"/>
          <w:sz w:val="24"/>
          <w:szCs w:val="24"/>
        </w:rPr>
        <w:t>will be stored with other data collected through the needs assessment.</w:t>
      </w:r>
    </w:p>
    <w:p w:rsidR="00E64C12" w:rsidRPr="00C81CDD" w:rsidRDefault="00CA46ED" w:rsidP="006A0503">
      <w:pPr>
        <w:pStyle w:val="ListParagraph"/>
        <w:autoSpaceDE w:val="0"/>
        <w:autoSpaceDN w:val="0"/>
        <w:adjustRightInd w:val="0"/>
        <w:spacing w:after="0" w:line="240" w:lineRule="auto"/>
        <w:rPr>
          <w:rFonts w:ascii="Arial Narrow" w:hAnsi="Arial Narrow" w:cs="Times New Roman"/>
          <w:sz w:val="24"/>
          <w:szCs w:val="24"/>
        </w:rPr>
      </w:pPr>
      <w:r w:rsidRPr="00C81CDD">
        <w:rPr>
          <w:rFonts w:ascii="Arial Narrow" w:hAnsi="Arial Narrow" w:cs="Times New Roman"/>
          <w:sz w:val="24"/>
          <w:szCs w:val="24"/>
        </w:rPr>
        <w:t>[</w:t>
      </w:r>
      <w:r w:rsidR="00D569A0" w:rsidRPr="00C81CDD">
        <w:rPr>
          <w:rFonts w:ascii="Arial Narrow" w:hAnsi="Arial Narrow" w:cs="Times New Roman"/>
          <w:sz w:val="24"/>
          <w:szCs w:val="24"/>
        </w:rPr>
        <w:t>Need to determine who will take responsibility for these notes, as well as the</w:t>
      </w:r>
      <w:r w:rsidR="006A0503" w:rsidRPr="00C81CDD">
        <w:rPr>
          <w:rFonts w:ascii="Arial Narrow" w:hAnsi="Arial Narrow" w:cs="Times New Roman"/>
          <w:sz w:val="24"/>
          <w:szCs w:val="24"/>
        </w:rPr>
        <w:t xml:space="preserve"> </w:t>
      </w:r>
      <w:r w:rsidR="00D569A0" w:rsidRPr="00C81CDD">
        <w:rPr>
          <w:rFonts w:ascii="Arial Narrow" w:hAnsi="Arial Narrow" w:cs="Times New Roman"/>
          <w:sz w:val="24"/>
          <w:szCs w:val="24"/>
        </w:rPr>
        <w:t>consent forms</w:t>
      </w:r>
      <w:r w:rsidRPr="00C81CDD">
        <w:rPr>
          <w:rFonts w:ascii="Arial Narrow" w:hAnsi="Arial Narrow" w:cs="Times New Roman"/>
          <w:sz w:val="24"/>
          <w:szCs w:val="24"/>
        </w:rPr>
        <w:t>]</w:t>
      </w:r>
      <w:r w:rsidR="001D4609" w:rsidRPr="00C81CDD">
        <w:rPr>
          <w:rFonts w:ascii="Arial Narrow" w:hAnsi="Arial Narrow" w:cs="Times New Roman"/>
          <w:sz w:val="24"/>
          <w:szCs w:val="24"/>
        </w:rPr>
        <w:t>.</w:t>
      </w:r>
    </w:p>
    <w:p w:rsidR="001D4609" w:rsidRPr="00C81CDD" w:rsidRDefault="001D4609" w:rsidP="006A0503">
      <w:pPr>
        <w:pStyle w:val="ListParagraph"/>
        <w:autoSpaceDE w:val="0"/>
        <w:autoSpaceDN w:val="0"/>
        <w:adjustRightInd w:val="0"/>
        <w:spacing w:after="0" w:line="240" w:lineRule="auto"/>
        <w:rPr>
          <w:rFonts w:ascii="Arial Narrow" w:hAnsi="Arial Narrow" w:cs="Times New Roman"/>
          <w:sz w:val="24"/>
          <w:szCs w:val="24"/>
        </w:rPr>
      </w:pPr>
    </w:p>
    <w:p w:rsidR="0068478E" w:rsidRPr="00C81CDD" w:rsidRDefault="0068478E" w:rsidP="0068478E">
      <w:pPr>
        <w:autoSpaceDE w:val="0"/>
        <w:autoSpaceDN w:val="0"/>
        <w:adjustRightInd w:val="0"/>
        <w:spacing w:after="0" w:line="240" w:lineRule="auto"/>
        <w:rPr>
          <w:rFonts w:ascii="Arial Narrow" w:hAnsi="Arial Narrow" w:cs="Times New Roman"/>
          <w:sz w:val="24"/>
          <w:szCs w:val="24"/>
        </w:rPr>
      </w:pPr>
    </w:p>
    <w:p w:rsidR="00762ED5" w:rsidRPr="008B322C" w:rsidRDefault="00762ED5" w:rsidP="0068478E">
      <w:pPr>
        <w:autoSpaceDE w:val="0"/>
        <w:autoSpaceDN w:val="0"/>
        <w:adjustRightInd w:val="0"/>
        <w:spacing w:after="0" w:line="240" w:lineRule="auto"/>
        <w:rPr>
          <w:rFonts w:ascii="Arial Narrow" w:hAnsi="Arial Narrow" w:cs="Times New Roman"/>
          <w:b/>
          <w:bCs/>
          <w:iCs/>
          <w:sz w:val="24"/>
          <w:szCs w:val="24"/>
        </w:rPr>
      </w:pPr>
      <w:r w:rsidRPr="008B322C">
        <w:rPr>
          <w:rFonts w:ascii="Arial Narrow" w:hAnsi="Arial Narrow" w:cs="Times New Roman"/>
          <w:b/>
          <w:bCs/>
          <w:iCs/>
          <w:sz w:val="24"/>
          <w:szCs w:val="24"/>
        </w:rPr>
        <w:t>Effective Note Takers:</w:t>
      </w:r>
    </w:p>
    <w:p w:rsidR="0068478E" w:rsidRPr="00C81CDD" w:rsidRDefault="00762ED5" w:rsidP="0068478E">
      <w:pPr>
        <w:pStyle w:val="ListParagraph"/>
        <w:numPr>
          <w:ilvl w:val="0"/>
          <w:numId w:val="10"/>
        </w:numPr>
        <w:autoSpaceDE w:val="0"/>
        <w:autoSpaceDN w:val="0"/>
        <w:adjustRightInd w:val="0"/>
        <w:spacing w:after="0" w:line="240" w:lineRule="auto"/>
        <w:rPr>
          <w:rFonts w:ascii="Arial Narrow" w:hAnsi="Arial Narrow" w:cs="Times New Roman"/>
          <w:sz w:val="24"/>
          <w:szCs w:val="24"/>
        </w:rPr>
      </w:pPr>
      <w:r w:rsidRPr="00C81CDD">
        <w:rPr>
          <w:rFonts w:ascii="Arial Narrow" w:hAnsi="Arial Narrow" w:cs="Times New Roman"/>
          <w:sz w:val="24"/>
          <w:szCs w:val="24"/>
        </w:rPr>
        <w:t>Have good listening skills</w:t>
      </w:r>
    </w:p>
    <w:p w:rsidR="00762ED5" w:rsidRPr="00C81CDD" w:rsidRDefault="00762ED5" w:rsidP="0068478E">
      <w:pPr>
        <w:pStyle w:val="ListParagraph"/>
        <w:numPr>
          <w:ilvl w:val="0"/>
          <w:numId w:val="10"/>
        </w:numPr>
        <w:autoSpaceDE w:val="0"/>
        <w:autoSpaceDN w:val="0"/>
        <w:adjustRightInd w:val="0"/>
        <w:spacing w:after="0" w:line="240" w:lineRule="auto"/>
        <w:rPr>
          <w:rFonts w:ascii="Arial Narrow" w:hAnsi="Arial Narrow" w:cs="Times New Roman"/>
          <w:sz w:val="24"/>
          <w:szCs w:val="24"/>
        </w:rPr>
      </w:pPr>
      <w:r w:rsidRPr="00C81CDD">
        <w:rPr>
          <w:rFonts w:ascii="Arial Narrow" w:hAnsi="Arial Narrow" w:cs="Times New Roman"/>
          <w:sz w:val="24"/>
          <w:szCs w:val="24"/>
        </w:rPr>
        <w:t>Have good observation skills</w:t>
      </w:r>
    </w:p>
    <w:p w:rsidR="00762ED5" w:rsidRPr="00C81CDD" w:rsidRDefault="00762ED5" w:rsidP="00762ED5">
      <w:pPr>
        <w:pStyle w:val="ListParagraph"/>
        <w:numPr>
          <w:ilvl w:val="0"/>
          <w:numId w:val="10"/>
        </w:numPr>
        <w:autoSpaceDE w:val="0"/>
        <w:autoSpaceDN w:val="0"/>
        <w:adjustRightInd w:val="0"/>
        <w:spacing w:after="0" w:line="240" w:lineRule="auto"/>
        <w:rPr>
          <w:rFonts w:ascii="Arial Narrow" w:hAnsi="Arial Narrow" w:cs="Times New Roman"/>
          <w:sz w:val="24"/>
          <w:szCs w:val="24"/>
        </w:rPr>
      </w:pPr>
      <w:r w:rsidRPr="00C81CDD">
        <w:rPr>
          <w:rFonts w:ascii="Arial Narrow" w:hAnsi="Arial Narrow" w:cs="Times New Roman"/>
          <w:sz w:val="24"/>
          <w:szCs w:val="24"/>
        </w:rPr>
        <w:t>Have good writing skills</w:t>
      </w:r>
    </w:p>
    <w:p w:rsidR="00762ED5" w:rsidRPr="00C81CDD" w:rsidRDefault="00762ED5" w:rsidP="00762ED5">
      <w:pPr>
        <w:pStyle w:val="ListParagraph"/>
        <w:numPr>
          <w:ilvl w:val="0"/>
          <w:numId w:val="10"/>
        </w:numPr>
        <w:autoSpaceDE w:val="0"/>
        <w:autoSpaceDN w:val="0"/>
        <w:adjustRightInd w:val="0"/>
        <w:spacing w:after="0" w:line="240" w:lineRule="auto"/>
        <w:rPr>
          <w:rFonts w:ascii="Arial Narrow" w:hAnsi="Arial Narrow" w:cs="Times New Roman"/>
          <w:sz w:val="24"/>
          <w:szCs w:val="24"/>
        </w:rPr>
      </w:pPr>
      <w:r w:rsidRPr="00C81CDD">
        <w:rPr>
          <w:rFonts w:ascii="Arial Narrow" w:hAnsi="Arial Narrow" w:cs="Times New Roman"/>
          <w:sz w:val="24"/>
          <w:szCs w:val="24"/>
        </w:rPr>
        <w:t>Are able to take notes that are comprehensive but not word-for-word</w:t>
      </w:r>
    </w:p>
    <w:p w:rsidR="001D4609" w:rsidRPr="00C81CDD" w:rsidRDefault="00015F7C" w:rsidP="001D4609">
      <w:pPr>
        <w:pStyle w:val="ListParagraph"/>
        <w:numPr>
          <w:ilvl w:val="0"/>
          <w:numId w:val="10"/>
        </w:numPr>
        <w:jc w:val="both"/>
        <w:rPr>
          <w:rFonts w:ascii="Arial Narrow" w:hAnsi="Arial Narrow" w:cs="Times New Roman"/>
          <w:sz w:val="24"/>
          <w:szCs w:val="24"/>
        </w:rPr>
      </w:pPr>
      <w:r w:rsidRPr="00C81CDD">
        <w:rPr>
          <w:rFonts w:ascii="Arial Narrow" w:hAnsi="Arial Narrow" w:cs="Times New Roman"/>
          <w:sz w:val="24"/>
          <w:szCs w:val="24"/>
        </w:rPr>
        <w:t>D</w:t>
      </w:r>
      <w:r w:rsidR="001D4609" w:rsidRPr="00C81CDD">
        <w:rPr>
          <w:rFonts w:ascii="Arial Narrow" w:hAnsi="Arial Narrow" w:cs="Times New Roman"/>
          <w:sz w:val="24"/>
          <w:szCs w:val="24"/>
        </w:rPr>
        <w:t xml:space="preserve">o not participate in the discussion </w:t>
      </w:r>
    </w:p>
    <w:p w:rsidR="00E64C12" w:rsidRPr="00C81CDD" w:rsidRDefault="00E64C12" w:rsidP="001059C8">
      <w:pPr>
        <w:autoSpaceDE w:val="0"/>
        <w:autoSpaceDN w:val="0"/>
        <w:adjustRightInd w:val="0"/>
        <w:spacing w:after="0" w:line="240" w:lineRule="auto"/>
        <w:jc w:val="both"/>
        <w:rPr>
          <w:rFonts w:ascii="Arial Narrow" w:hAnsi="Arial Narrow" w:cs="Times New Roman"/>
          <w:sz w:val="24"/>
          <w:szCs w:val="24"/>
        </w:rPr>
      </w:pPr>
    </w:p>
    <w:p w:rsidR="00CA46ED" w:rsidRDefault="00CA46ED" w:rsidP="000D4923">
      <w:pPr>
        <w:spacing w:after="0" w:line="240" w:lineRule="auto"/>
        <w:rPr>
          <w:rFonts w:ascii="Arial Narrow" w:hAnsi="Arial Narrow" w:cs="Times New Roman"/>
          <w:b/>
          <w:sz w:val="24"/>
          <w:szCs w:val="24"/>
        </w:rPr>
      </w:pPr>
      <w:r w:rsidRPr="00C81CDD">
        <w:rPr>
          <w:rFonts w:ascii="Arial Narrow" w:hAnsi="Arial Narrow" w:cs="Times New Roman"/>
          <w:b/>
          <w:sz w:val="24"/>
          <w:szCs w:val="24"/>
        </w:rPr>
        <w:t>Immediately after the session</w:t>
      </w:r>
    </w:p>
    <w:p w:rsidR="00CA46ED" w:rsidRPr="00C81CDD" w:rsidRDefault="00CA46ED" w:rsidP="000D4923">
      <w:pPr>
        <w:pStyle w:val="ListParagraph"/>
        <w:spacing w:after="0" w:line="240" w:lineRule="auto"/>
        <w:rPr>
          <w:rFonts w:ascii="Arial Narrow" w:hAnsi="Arial Narrow" w:cs="Times New Roman"/>
          <w:sz w:val="24"/>
          <w:szCs w:val="24"/>
        </w:rPr>
      </w:pPr>
      <w:r w:rsidRPr="00C81CDD">
        <w:rPr>
          <w:rFonts w:ascii="Arial Narrow" w:hAnsi="Arial Narrow" w:cs="Times New Roman"/>
          <w:sz w:val="24"/>
          <w:szCs w:val="24"/>
        </w:rPr>
        <w:t xml:space="preserve">Check </w:t>
      </w:r>
      <w:r w:rsidR="00A75225">
        <w:rPr>
          <w:rFonts w:ascii="Arial Narrow" w:hAnsi="Arial Narrow" w:cs="Times New Roman"/>
          <w:sz w:val="24"/>
          <w:szCs w:val="24"/>
        </w:rPr>
        <w:t xml:space="preserve">with the participants </w:t>
      </w:r>
      <w:r w:rsidRPr="00C81CDD">
        <w:rPr>
          <w:rFonts w:ascii="Arial Narrow" w:hAnsi="Arial Narrow" w:cs="Times New Roman"/>
          <w:sz w:val="24"/>
          <w:szCs w:val="24"/>
        </w:rPr>
        <w:t xml:space="preserve">to see if </w:t>
      </w:r>
      <w:r w:rsidR="00A75225">
        <w:rPr>
          <w:rFonts w:ascii="Arial Narrow" w:hAnsi="Arial Narrow" w:cs="Times New Roman"/>
          <w:sz w:val="24"/>
          <w:szCs w:val="24"/>
        </w:rPr>
        <w:t xml:space="preserve">all the comments have been captured </w:t>
      </w:r>
    </w:p>
    <w:p w:rsidR="00C368AB" w:rsidRDefault="00CA46ED" w:rsidP="00CA46ED">
      <w:pPr>
        <w:pStyle w:val="ListParagraph"/>
        <w:rPr>
          <w:rFonts w:ascii="Arial Narrow" w:hAnsi="Arial Narrow" w:cs="Times New Roman"/>
          <w:sz w:val="24"/>
          <w:szCs w:val="24"/>
        </w:rPr>
      </w:pPr>
      <w:r w:rsidRPr="00C81CDD">
        <w:rPr>
          <w:rFonts w:ascii="Arial Narrow" w:hAnsi="Arial Narrow" w:cs="Times New Roman"/>
          <w:sz w:val="24"/>
          <w:szCs w:val="24"/>
        </w:rPr>
        <w:t>Check</w:t>
      </w:r>
      <w:r w:rsidR="00A75225">
        <w:rPr>
          <w:rFonts w:ascii="Arial Narrow" w:hAnsi="Arial Narrow" w:cs="Times New Roman"/>
          <w:sz w:val="24"/>
          <w:szCs w:val="24"/>
        </w:rPr>
        <w:t xml:space="preserve"> that all the items are</w:t>
      </w:r>
      <w:r w:rsidRPr="00C81CDD">
        <w:rPr>
          <w:rFonts w:ascii="Arial Narrow" w:hAnsi="Arial Narrow" w:cs="Times New Roman"/>
          <w:sz w:val="24"/>
          <w:szCs w:val="24"/>
        </w:rPr>
        <w:t xml:space="preserve"> kept </w:t>
      </w:r>
      <w:r w:rsidR="00A75225">
        <w:rPr>
          <w:rFonts w:ascii="Arial Narrow" w:hAnsi="Arial Narrow" w:cs="Times New Roman"/>
          <w:sz w:val="24"/>
          <w:szCs w:val="24"/>
        </w:rPr>
        <w:t xml:space="preserve">back </w:t>
      </w:r>
      <w:r w:rsidRPr="00C81CDD">
        <w:rPr>
          <w:rFonts w:ascii="Arial Narrow" w:hAnsi="Arial Narrow" w:cs="Times New Roman"/>
          <w:sz w:val="24"/>
          <w:szCs w:val="24"/>
        </w:rPr>
        <w:t xml:space="preserve">properly like </w:t>
      </w:r>
      <w:r w:rsidR="00A75225">
        <w:rPr>
          <w:rFonts w:ascii="Arial Narrow" w:hAnsi="Arial Narrow" w:cs="Times New Roman"/>
          <w:sz w:val="24"/>
          <w:szCs w:val="24"/>
        </w:rPr>
        <w:t xml:space="preserve">digital recorder, </w:t>
      </w:r>
      <w:r w:rsidRPr="00C81CDD">
        <w:rPr>
          <w:rFonts w:ascii="Arial Narrow" w:hAnsi="Arial Narrow" w:cs="Times New Roman"/>
          <w:sz w:val="24"/>
          <w:szCs w:val="24"/>
        </w:rPr>
        <w:t>flip chart etc.</w:t>
      </w:r>
    </w:p>
    <w:p w:rsidR="0029001D" w:rsidRDefault="0029001D" w:rsidP="00CA46ED">
      <w:pPr>
        <w:pStyle w:val="ListParagraph"/>
        <w:rPr>
          <w:rFonts w:ascii="Arial Narrow" w:hAnsi="Arial Narrow" w:cs="Times New Roman"/>
          <w:sz w:val="24"/>
          <w:szCs w:val="24"/>
        </w:rPr>
      </w:pPr>
    </w:p>
    <w:p w:rsidR="00C368AB" w:rsidRDefault="00CE4500">
      <w:pPr>
        <w:rPr>
          <w:rFonts w:ascii="Arial Narrow" w:hAnsi="Arial Narrow" w:cs="Times New Roman"/>
          <w:sz w:val="24"/>
          <w:szCs w:val="24"/>
        </w:rPr>
      </w:pPr>
      <w:r>
        <w:rPr>
          <w:rFonts w:ascii="Arial Narrow" w:hAnsi="Arial Narrow" w:cs="Times New Roman"/>
          <w:noProof/>
          <w:sz w:val="24"/>
          <w:szCs w:val="24"/>
          <w:lang w:val="en-US"/>
        </w:rPr>
        <w:pict>
          <v:shapetype id="_x0000_t202" coordsize="21600,21600" o:spt="202" path="m,l,21600r21600,l21600,xe">
            <v:stroke joinstyle="miter"/>
            <v:path gradientshapeok="t" o:connecttype="rect"/>
          </v:shapetype>
          <v:shape id="_x0000_s1032" type="#_x0000_t202" style="position:absolute;margin-left:314.1pt;margin-top:53.45pt;width:140.85pt;height:135.2pt;z-index:251661312">
            <v:textbox style="mso-next-textbox:#_x0000_s1032">
              <w:txbxContent>
                <w:p w:rsidR="006A17D7" w:rsidRPr="006A17D7" w:rsidRDefault="006A17D7" w:rsidP="006A17D7">
                  <w:pPr>
                    <w:spacing w:after="0"/>
                    <w:rPr>
                      <w:rFonts w:ascii="Arial Narrow" w:hAnsi="Arial Narrow" w:cs="Times New Roman"/>
                      <w:b/>
                      <w:sz w:val="20"/>
                      <w:szCs w:val="20"/>
                    </w:rPr>
                  </w:pPr>
                  <w:r w:rsidRPr="006A17D7">
                    <w:rPr>
                      <w:rFonts w:ascii="Arial Narrow" w:hAnsi="Arial Narrow" w:cs="Times New Roman"/>
                      <w:b/>
                      <w:sz w:val="20"/>
                      <w:szCs w:val="20"/>
                    </w:rPr>
                    <w:t>Post session</w:t>
                  </w:r>
                </w:p>
                <w:p w:rsidR="006A17D7" w:rsidRPr="006A17D7" w:rsidRDefault="006A17D7" w:rsidP="006A17D7">
                  <w:pPr>
                    <w:pStyle w:val="ListParagraph"/>
                    <w:numPr>
                      <w:ilvl w:val="0"/>
                      <w:numId w:val="15"/>
                    </w:numPr>
                    <w:spacing w:after="0"/>
                    <w:ind w:left="360" w:hanging="180"/>
                    <w:rPr>
                      <w:rFonts w:ascii="Arial Narrow" w:hAnsi="Arial Narrow" w:cs="Times New Roman"/>
                      <w:sz w:val="20"/>
                      <w:szCs w:val="20"/>
                    </w:rPr>
                  </w:pPr>
                  <w:r>
                    <w:rPr>
                      <w:rFonts w:ascii="Arial Narrow" w:hAnsi="Arial Narrow" w:cs="Times New Roman"/>
                      <w:sz w:val="20"/>
                      <w:szCs w:val="20"/>
                    </w:rPr>
                    <w:t>S</w:t>
                  </w:r>
                  <w:r w:rsidRPr="006A17D7">
                    <w:rPr>
                      <w:rFonts w:ascii="Arial Narrow" w:hAnsi="Arial Narrow" w:cs="Times New Roman"/>
                      <w:sz w:val="20"/>
                      <w:szCs w:val="20"/>
                    </w:rPr>
                    <w:t xml:space="preserve">ummary </w:t>
                  </w:r>
                  <w:r>
                    <w:rPr>
                      <w:rFonts w:ascii="Arial Narrow" w:hAnsi="Arial Narrow" w:cs="Times New Roman"/>
                      <w:sz w:val="20"/>
                      <w:szCs w:val="20"/>
                    </w:rPr>
                    <w:t xml:space="preserve">of the discussion </w:t>
                  </w:r>
                </w:p>
                <w:p w:rsidR="006A17D7" w:rsidRDefault="006A17D7" w:rsidP="006A17D7">
                  <w:pPr>
                    <w:pStyle w:val="ListParagraph"/>
                    <w:numPr>
                      <w:ilvl w:val="0"/>
                      <w:numId w:val="15"/>
                    </w:numPr>
                    <w:spacing w:after="0"/>
                    <w:ind w:left="360" w:hanging="180"/>
                    <w:rPr>
                      <w:rFonts w:ascii="Arial Narrow" w:hAnsi="Arial Narrow" w:cs="Times New Roman"/>
                      <w:sz w:val="20"/>
                      <w:szCs w:val="20"/>
                    </w:rPr>
                  </w:pPr>
                  <w:r>
                    <w:rPr>
                      <w:rFonts w:ascii="Arial Narrow" w:hAnsi="Arial Narrow" w:cs="Times New Roman"/>
                      <w:sz w:val="20"/>
                      <w:szCs w:val="20"/>
                    </w:rPr>
                    <w:t>C</w:t>
                  </w:r>
                  <w:r w:rsidRPr="006A17D7">
                    <w:rPr>
                      <w:rFonts w:ascii="Arial Narrow" w:hAnsi="Arial Narrow" w:cs="Times New Roman"/>
                      <w:sz w:val="20"/>
                      <w:szCs w:val="20"/>
                    </w:rPr>
                    <w:t xml:space="preserve">heck  </w:t>
                  </w:r>
                  <w:r>
                    <w:rPr>
                      <w:rFonts w:ascii="Arial Narrow" w:hAnsi="Arial Narrow" w:cs="Times New Roman"/>
                      <w:sz w:val="20"/>
                      <w:szCs w:val="20"/>
                    </w:rPr>
                    <w:t xml:space="preserve">to see all information </w:t>
                  </w:r>
                  <w:r w:rsidRPr="006A17D7">
                    <w:rPr>
                      <w:rFonts w:ascii="Arial Narrow" w:hAnsi="Arial Narrow" w:cs="Times New Roman"/>
                      <w:sz w:val="20"/>
                      <w:szCs w:val="20"/>
                    </w:rPr>
                    <w:t xml:space="preserve"> captured</w:t>
                  </w:r>
                </w:p>
                <w:p w:rsidR="006A17D7" w:rsidRPr="006A17D7" w:rsidRDefault="006A17D7" w:rsidP="006A17D7">
                  <w:pPr>
                    <w:pStyle w:val="ListParagraph"/>
                    <w:numPr>
                      <w:ilvl w:val="0"/>
                      <w:numId w:val="15"/>
                    </w:numPr>
                    <w:spacing w:after="0"/>
                    <w:ind w:left="360" w:hanging="180"/>
                    <w:rPr>
                      <w:rFonts w:ascii="Arial Narrow" w:hAnsi="Arial Narrow" w:cs="Times New Roman"/>
                      <w:sz w:val="20"/>
                      <w:szCs w:val="20"/>
                    </w:rPr>
                  </w:pPr>
                  <w:r>
                    <w:rPr>
                      <w:rFonts w:ascii="Arial Narrow" w:hAnsi="Arial Narrow" w:cs="Times New Roman"/>
                      <w:sz w:val="20"/>
                      <w:szCs w:val="20"/>
                    </w:rPr>
                    <w:t xml:space="preserve">Thank participants, ensure everybody has </w:t>
                  </w:r>
                  <w:r w:rsidR="0029001D">
                    <w:rPr>
                      <w:rFonts w:ascii="Arial Narrow" w:hAnsi="Arial Narrow" w:cs="Times New Roman"/>
                      <w:sz w:val="20"/>
                      <w:szCs w:val="20"/>
                    </w:rPr>
                    <w:t>transportation to reach home</w:t>
                  </w:r>
                </w:p>
                <w:p w:rsidR="006A17D7" w:rsidRPr="0029001D" w:rsidRDefault="006A17D7" w:rsidP="0029001D">
                  <w:pPr>
                    <w:pStyle w:val="ListParagraph"/>
                    <w:numPr>
                      <w:ilvl w:val="0"/>
                      <w:numId w:val="15"/>
                    </w:numPr>
                    <w:tabs>
                      <w:tab w:val="left" w:pos="360"/>
                    </w:tabs>
                    <w:spacing w:after="0" w:line="240" w:lineRule="auto"/>
                    <w:ind w:left="187" w:hanging="7"/>
                    <w:rPr>
                      <w:rFonts w:ascii="Arial Narrow" w:hAnsi="Arial Narrow"/>
                      <w:sz w:val="20"/>
                      <w:szCs w:val="20"/>
                    </w:rPr>
                  </w:pPr>
                  <w:r>
                    <w:rPr>
                      <w:rFonts w:ascii="Arial Narrow" w:hAnsi="Arial Narrow" w:cs="Times New Roman"/>
                      <w:sz w:val="20"/>
                      <w:szCs w:val="20"/>
                    </w:rPr>
                    <w:t xml:space="preserve">Check all the items </w:t>
                  </w:r>
                  <w:r w:rsidRPr="006A17D7">
                    <w:rPr>
                      <w:rFonts w:ascii="Arial Narrow" w:hAnsi="Arial Narrow" w:cs="Times New Roman"/>
                      <w:sz w:val="20"/>
                      <w:szCs w:val="20"/>
                    </w:rPr>
                    <w:t>kept in bags.</w:t>
                  </w:r>
                </w:p>
                <w:p w:rsidR="0029001D" w:rsidRPr="006A17D7" w:rsidRDefault="0029001D" w:rsidP="0029001D">
                  <w:pPr>
                    <w:pStyle w:val="ListParagraph"/>
                    <w:numPr>
                      <w:ilvl w:val="0"/>
                      <w:numId w:val="15"/>
                    </w:numPr>
                    <w:tabs>
                      <w:tab w:val="left" w:pos="360"/>
                    </w:tabs>
                    <w:spacing w:after="0" w:line="240" w:lineRule="auto"/>
                    <w:ind w:left="187" w:hanging="7"/>
                    <w:rPr>
                      <w:rFonts w:ascii="Arial Narrow" w:hAnsi="Arial Narrow"/>
                      <w:sz w:val="20"/>
                      <w:szCs w:val="20"/>
                    </w:rPr>
                  </w:pPr>
                  <w:r>
                    <w:rPr>
                      <w:rFonts w:ascii="Arial Narrow" w:hAnsi="Arial Narrow" w:cs="Times New Roman"/>
                      <w:sz w:val="20"/>
                      <w:szCs w:val="20"/>
                    </w:rPr>
                    <w:t xml:space="preserve">transcription </w:t>
                  </w:r>
                </w:p>
              </w:txbxContent>
            </v:textbox>
          </v:shape>
        </w:pict>
      </w:r>
      <w:r>
        <w:rPr>
          <w:rFonts w:ascii="Arial Narrow" w:hAnsi="Arial Narrow" w:cs="Times New Roman"/>
          <w:noProof/>
          <w:sz w:val="24"/>
          <w:szCs w:val="24"/>
          <w:lang w:val="en-US"/>
        </w:rPr>
        <w:pict>
          <v:shape id="_x0000_s1031" type="#_x0000_t202" style="position:absolute;margin-left:136.05pt;margin-top:53.45pt;width:161.45pt;height:157.65pt;z-index:251660288">
            <v:textbox style="mso-next-textbox:#_x0000_s1031">
              <w:txbxContent>
                <w:p w:rsidR="006A17D7" w:rsidRPr="006A17D7" w:rsidRDefault="006A17D7" w:rsidP="006A17D7">
                  <w:pPr>
                    <w:spacing w:after="0" w:line="240" w:lineRule="auto"/>
                    <w:rPr>
                      <w:rFonts w:ascii="Arial Narrow" w:hAnsi="Arial Narrow" w:cs="Times New Roman"/>
                      <w:b/>
                      <w:sz w:val="20"/>
                      <w:szCs w:val="20"/>
                    </w:rPr>
                  </w:pPr>
                  <w:r w:rsidRPr="006A17D7">
                    <w:rPr>
                      <w:rFonts w:ascii="Arial Narrow" w:hAnsi="Arial Narrow" w:cs="Times New Roman"/>
                      <w:b/>
                      <w:sz w:val="20"/>
                      <w:szCs w:val="20"/>
                    </w:rPr>
                    <w:t>During session</w:t>
                  </w:r>
                </w:p>
                <w:p w:rsidR="006A17D7" w:rsidRDefault="006A17D7" w:rsidP="006A17D7">
                  <w:pPr>
                    <w:pStyle w:val="ListParagraph"/>
                    <w:numPr>
                      <w:ilvl w:val="0"/>
                      <w:numId w:val="15"/>
                    </w:numPr>
                    <w:spacing w:after="0" w:line="240" w:lineRule="auto"/>
                    <w:ind w:left="360" w:hanging="180"/>
                    <w:rPr>
                      <w:rFonts w:ascii="Arial Narrow" w:hAnsi="Arial Narrow" w:cs="Times New Roman"/>
                      <w:sz w:val="20"/>
                      <w:szCs w:val="20"/>
                    </w:rPr>
                  </w:pPr>
                  <w:r w:rsidRPr="006A17D7">
                    <w:rPr>
                      <w:rFonts w:ascii="Arial Narrow" w:hAnsi="Arial Narrow" w:cs="Times New Roman"/>
                      <w:sz w:val="20"/>
                      <w:szCs w:val="20"/>
                    </w:rPr>
                    <w:t>Welcome</w:t>
                  </w:r>
                </w:p>
                <w:p w:rsidR="006A17D7" w:rsidRPr="006A17D7" w:rsidRDefault="006A17D7" w:rsidP="006A17D7">
                  <w:pPr>
                    <w:pStyle w:val="ListParagraph"/>
                    <w:numPr>
                      <w:ilvl w:val="0"/>
                      <w:numId w:val="15"/>
                    </w:numPr>
                    <w:spacing w:after="0" w:line="240" w:lineRule="auto"/>
                    <w:ind w:left="360" w:hanging="180"/>
                    <w:rPr>
                      <w:rFonts w:ascii="Arial Narrow" w:hAnsi="Arial Narrow" w:cs="Times New Roman"/>
                      <w:sz w:val="20"/>
                      <w:szCs w:val="20"/>
                    </w:rPr>
                  </w:pPr>
                  <w:r>
                    <w:rPr>
                      <w:rFonts w:ascii="Arial Narrow" w:hAnsi="Arial Narrow" w:cs="Times New Roman"/>
                      <w:sz w:val="20"/>
                      <w:szCs w:val="20"/>
                    </w:rPr>
                    <w:t>Small talk &amp; rapport building</w:t>
                  </w:r>
                </w:p>
                <w:p w:rsidR="006A17D7" w:rsidRDefault="006A17D7" w:rsidP="006A17D7">
                  <w:pPr>
                    <w:pStyle w:val="ListParagraph"/>
                    <w:numPr>
                      <w:ilvl w:val="0"/>
                      <w:numId w:val="15"/>
                    </w:numPr>
                    <w:spacing w:after="0" w:line="240" w:lineRule="auto"/>
                    <w:ind w:left="360" w:hanging="180"/>
                    <w:rPr>
                      <w:rFonts w:ascii="Arial Narrow" w:hAnsi="Arial Narrow" w:cs="Times New Roman"/>
                      <w:sz w:val="20"/>
                      <w:szCs w:val="20"/>
                    </w:rPr>
                  </w:pPr>
                  <w:r w:rsidRPr="006A17D7">
                    <w:rPr>
                      <w:rFonts w:ascii="Arial Narrow" w:hAnsi="Arial Narrow" w:cs="Times New Roman"/>
                      <w:sz w:val="20"/>
                      <w:szCs w:val="20"/>
                    </w:rPr>
                    <w:t>Overview of the topic</w:t>
                  </w:r>
                </w:p>
                <w:p w:rsidR="006A17D7" w:rsidRPr="006A17D7" w:rsidRDefault="006A17D7" w:rsidP="006A17D7">
                  <w:pPr>
                    <w:pStyle w:val="ListParagraph"/>
                    <w:numPr>
                      <w:ilvl w:val="0"/>
                      <w:numId w:val="15"/>
                    </w:numPr>
                    <w:spacing w:after="0" w:line="240" w:lineRule="auto"/>
                    <w:ind w:left="360" w:hanging="180"/>
                    <w:rPr>
                      <w:rFonts w:ascii="Arial Narrow" w:hAnsi="Arial Narrow" w:cs="Times New Roman"/>
                      <w:sz w:val="20"/>
                      <w:szCs w:val="20"/>
                    </w:rPr>
                  </w:pPr>
                  <w:r>
                    <w:rPr>
                      <w:rFonts w:ascii="Arial Narrow" w:hAnsi="Arial Narrow" w:cs="Times New Roman"/>
                      <w:sz w:val="20"/>
                      <w:szCs w:val="20"/>
                    </w:rPr>
                    <w:t>Explain ground rules</w:t>
                  </w:r>
                </w:p>
                <w:p w:rsidR="006A17D7" w:rsidRPr="006A17D7" w:rsidRDefault="006A17D7" w:rsidP="006A17D7">
                  <w:pPr>
                    <w:pStyle w:val="ListParagraph"/>
                    <w:numPr>
                      <w:ilvl w:val="0"/>
                      <w:numId w:val="15"/>
                    </w:numPr>
                    <w:spacing w:after="0" w:line="240" w:lineRule="auto"/>
                    <w:ind w:left="360" w:hanging="180"/>
                    <w:rPr>
                      <w:rFonts w:ascii="Arial Narrow" w:hAnsi="Arial Narrow" w:cs="Times New Roman"/>
                      <w:sz w:val="20"/>
                      <w:szCs w:val="20"/>
                    </w:rPr>
                  </w:pPr>
                  <w:r w:rsidRPr="006A17D7">
                    <w:rPr>
                      <w:rFonts w:ascii="Arial Narrow" w:hAnsi="Arial Narrow" w:cs="Times New Roman"/>
                      <w:sz w:val="20"/>
                      <w:szCs w:val="20"/>
                    </w:rPr>
                    <w:t>Consenting</w:t>
                  </w:r>
                </w:p>
                <w:p w:rsidR="006A17D7" w:rsidRPr="006A17D7" w:rsidRDefault="006A17D7" w:rsidP="006A17D7">
                  <w:pPr>
                    <w:pStyle w:val="ListParagraph"/>
                    <w:numPr>
                      <w:ilvl w:val="0"/>
                      <w:numId w:val="15"/>
                    </w:numPr>
                    <w:spacing w:after="0" w:line="240" w:lineRule="auto"/>
                    <w:ind w:left="360" w:hanging="180"/>
                    <w:rPr>
                      <w:rFonts w:ascii="Arial Narrow" w:hAnsi="Arial Narrow" w:cs="Times New Roman"/>
                      <w:sz w:val="20"/>
                      <w:szCs w:val="20"/>
                    </w:rPr>
                  </w:pPr>
                  <w:r>
                    <w:rPr>
                      <w:rFonts w:ascii="Arial Narrow" w:hAnsi="Arial Narrow" w:cs="Times New Roman"/>
                      <w:sz w:val="20"/>
                      <w:szCs w:val="20"/>
                    </w:rPr>
                    <w:t>Q</w:t>
                  </w:r>
                  <w:r w:rsidRPr="006A17D7">
                    <w:rPr>
                      <w:rFonts w:ascii="Arial Narrow" w:hAnsi="Arial Narrow" w:cs="Times New Roman"/>
                      <w:sz w:val="20"/>
                      <w:szCs w:val="20"/>
                    </w:rPr>
                    <w:t>uestion</w:t>
                  </w:r>
                  <w:r>
                    <w:rPr>
                      <w:rFonts w:ascii="Arial Narrow" w:hAnsi="Arial Narrow" w:cs="Times New Roman"/>
                      <w:sz w:val="20"/>
                      <w:szCs w:val="20"/>
                    </w:rPr>
                    <w:t>s in sequence</w:t>
                  </w:r>
                  <w:r w:rsidRPr="006A17D7">
                    <w:rPr>
                      <w:rFonts w:ascii="Arial Narrow" w:hAnsi="Arial Narrow" w:cs="Times New Roman"/>
                      <w:sz w:val="20"/>
                      <w:szCs w:val="20"/>
                    </w:rPr>
                    <w:t xml:space="preserve"> ( opening, introductory, transition, key ,ending, and concluding question</w:t>
                  </w:r>
                  <w:r>
                    <w:rPr>
                      <w:rFonts w:ascii="Arial Narrow" w:hAnsi="Arial Narrow" w:cs="Times New Roman"/>
                      <w:sz w:val="20"/>
                      <w:szCs w:val="20"/>
                    </w:rPr>
                    <w:t>)</w:t>
                  </w:r>
                </w:p>
                <w:p w:rsidR="006A17D7" w:rsidRPr="006A17D7" w:rsidRDefault="006A17D7" w:rsidP="006A17D7">
                  <w:pPr>
                    <w:pStyle w:val="ListParagraph"/>
                    <w:numPr>
                      <w:ilvl w:val="0"/>
                      <w:numId w:val="15"/>
                    </w:numPr>
                    <w:spacing w:after="0" w:line="240" w:lineRule="auto"/>
                    <w:ind w:left="360" w:hanging="180"/>
                    <w:rPr>
                      <w:rFonts w:ascii="Arial Narrow" w:hAnsi="Arial Narrow" w:cs="Times New Roman"/>
                      <w:sz w:val="20"/>
                      <w:szCs w:val="20"/>
                    </w:rPr>
                  </w:pPr>
                  <w:r w:rsidRPr="006A17D7">
                    <w:rPr>
                      <w:rFonts w:ascii="Arial Narrow" w:hAnsi="Arial Narrow" w:cs="Times New Roman"/>
                      <w:sz w:val="20"/>
                      <w:szCs w:val="20"/>
                    </w:rPr>
                    <w:t xml:space="preserve">Take note throughout the discussion and </w:t>
                  </w:r>
                  <w:r>
                    <w:rPr>
                      <w:rFonts w:ascii="Arial Narrow" w:hAnsi="Arial Narrow" w:cs="Times New Roman"/>
                      <w:sz w:val="20"/>
                      <w:szCs w:val="20"/>
                    </w:rPr>
                    <w:t xml:space="preserve">digital recording </w:t>
                  </w:r>
                </w:p>
                <w:p w:rsidR="006A17D7" w:rsidRPr="006A17D7" w:rsidRDefault="006A17D7" w:rsidP="006A17D7">
                  <w:pPr>
                    <w:pStyle w:val="ListParagraph"/>
                    <w:numPr>
                      <w:ilvl w:val="0"/>
                      <w:numId w:val="15"/>
                    </w:numPr>
                    <w:spacing w:after="0" w:line="240" w:lineRule="auto"/>
                    <w:ind w:left="360" w:hanging="180"/>
                    <w:rPr>
                      <w:rFonts w:ascii="Arial Narrow" w:hAnsi="Arial Narrow" w:cs="Times New Roman"/>
                      <w:sz w:val="20"/>
                      <w:szCs w:val="20"/>
                    </w:rPr>
                  </w:pPr>
                  <w:r w:rsidRPr="006A17D7">
                    <w:rPr>
                      <w:rFonts w:ascii="Arial Narrow" w:hAnsi="Arial Narrow" w:cs="Times New Roman"/>
                      <w:sz w:val="20"/>
                      <w:szCs w:val="20"/>
                    </w:rPr>
                    <w:t>Monitoring recording equipments</w:t>
                  </w:r>
                </w:p>
                <w:p w:rsidR="006A17D7" w:rsidRPr="006A17D7" w:rsidRDefault="006A17D7" w:rsidP="006A17D7">
                  <w:pPr>
                    <w:spacing w:after="0"/>
                    <w:rPr>
                      <w:rFonts w:ascii="Arial Narrow" w:hAnsi="Arial Narrow"/>
                      <w:sz w:val="20"/>
                      <w:szCs w:val="20"/>
                    </w:rPr>
                  </w:pPr>
                </w:p>
              </w:txbxContent>
            </v:textbox>
          </v:shape>
        </w:pict>
      </w:r>
      <w:r>
        <w:rPr>
          <w:rFonts w:ascii="Arial Narrow" w:hAnsi="Arial Narrow" w:cs="Times New Roman"/>
          <w:noProof/>
          <w:sz w:val="24"/>
          <w:szCs w:val="24"/>
          <w:lang w:val="en-US"/>
        </w:rPr>
        <w:pict>
          <v:shape id="_x0000_s1030" type="#_x0000_t202" style="position:absolute;margin-left:-41.95pt;margin-top:53.45pt;width:155.9pt;height:157.65pt;z-index:251659264">
            <v:textbox style="mso-next-textbox:#_x0000_s1030">
              <w:txbxContent>
                <w:p w:rsidR="006A17D7" w:rsidRPr="006A17D7" w:rsidRDefault="006A17D7" w:rsidP="006A17D7">
                  <w:pPr>
                    <w:spacing w:after="0"/>
                    <w:rPr>
                      <w:rFonts w:ascii="Arial Narrow" w:hAnsi="Arial Narrow" w:cs="Times New Roman"/>
                      <w:b/>
                      <w:sz w:val="20"/>
                      <w:szCs w:val="20"/>
                    </w:rPr>
                  </w:pPr>
                  <w:r w:rsidRPr="006A17D7">
                    <w:rPr>
                      <w:rFonts w:ascii="Arial Narrow" w:hAnsi="Arial Narrow" w:cs="Times New Roman"/>
                      <w:b/>
                      <w:sz w:val="20"/>
                      <w:szCs w:val="20"/>
                    </w:rPr>
                    <w:t>Pre session</w:t>
                  </w:r>
                </w:p>
                <w:p w:rsidR="006A17D7" w:rsidRPr="006A17D7" w:rsidRDefault="006A17D7" w:rsidP="006A17D7">
                  <w:pPr>
                    <w:pStyle w:val="ListParagraph"/>
                    <w:numPr>
                      <w:ilvl w:val="0"/>
                      <w:numId w:val="14"/>
                    </w:numPr>
                    <w:tabs>
                      <w:tab w:val="left" w:pos="360"/>
                    </w:tabs>
                    <w:spacing w:after="0"/>
                    <w:ind w:left="360" w:hanging="180"/>
                    <w:rPr>
                      <w:rFonts w:ascii="Arial Narrow" w:hAnsi="Arial Narrow" w:cs="Times New Roman"/>
                      <w:b/>
                      <w:sz w:val="20"/>
                      <w:szCs w:val="20"/>
                    </w:rPr>
                  </w:pPr>
                  <w:r w:rsidRPr="006A17D7">
                    <w:rPr>
                      <w:rFonts w:ascii="Arial Narrow" w:hAnsi="Arial Narrow" w:cs="Times New Roman"/>
                      <w:sz w:val="20"/>
                      <w:szCs w:val="20"/>
                    </w:rPr>
                    <w:t xml:space="preserve">Prepare FGD Guide </w:t>
                  </w:r>
                </w:p>
                <w:p w:rsidR="006A17D7" w:rsidRPr="006A17D7" w:rsidRDefault="006A17D7" w:rsidP="006A17D7">
                  <w:pPr>
                    <w:pStyle w:val="ListParagraph"/>
                    <w:numPr>
                      <w:ilvl w:val="0"/>
                      <w:numId w:val="14"/>
                    </w:numPr>
                    <w:tabs>
                      <w:tab w:val="left" w:pos="360"/>
                    </w:tabs>
                    <w:spacing w:after="0" w:line="240" w:lineRule="auto"/>
                    <w:ind w:left="360" w:hanging="180"/>
                    <w:rPr>
                      <w:rFonts w:ascii="Arial Narrow" w:hAnsi="Arial Narrow" w:cs="Times New Roman"/>
                      <w:sz w:val="20"/>
                      <w:szCs w:val="20"/>
                    </w:rPr>
                  </w:pPr>
                  <w:r>
                    <w:rPr>
                      <w:rFonts w:ascii="Arial Narrow" w:hAnsi="Arial Narrow" w:cs="Times New Roman"/>
                      <w:sz w:val="20"/>
                      <w:szCs w:val="20"/>
                    </w:rPr>
                    <w:t>Select</w:t>
                  </w:r>
                  <w:r w:rsidRPr="006A17D7">
                    <w:rPr>
                      <w:rFonts w:ascii="Arial Narrow" w:hAnsi="Arial Narrow" w:cs="Times New Roman"/>
                      <w:sz w:val="20"/>
                      <w:szCs w:val="20"/>
                    </w:rPr>
                    <w:t xml:space="preserve"> the team </w:t>
                  </w:r>
                  <w:r>
                    <w:rPr>
                      <w:rFonts w:ascii="Arial Narrow" w:hAnsi="Arial Narrow" w:cs="Times New Roman"/>
                      <w:sz w:val="20"/>
                      <w:szCs w:val="20"/>
                    </w:rPr>
                    <w:t>(</w:t>
                  </w:r>
                  <w:r w:rsidRPr="006A17D7">
                    <w:rPr>
                      <w:rFonts w:ascii="Arial Narrow" w:hAnsi="Arial Narrow" w:cs="Times New Roman"/>
                      <w:sz w:val="20"/>
                      <w:szCs w:val="20"/>
                    </w:rPr>
                    <w:t>:moderator, note taker</w:t>
                  </w:r>
                  <w:r>
                    <w:rPr>
                      <w:rFonts w:ascii="Arial Narrow" w:hAnsi="Arial Narrow" w:cs="Times New Roman"/>
                      <w:sz w:val="20"/>
                      <w:szCs w:val="20"/>
                    </w:rPr>
                    <w:t>,</w:t>
                  </w:r>
                  <w:r w:rsidRPr="006A17D7">
                    <w:rPr>
                      <w:rFonts w:ascii="Arial Narrow" w:hAnsi="Arial Narrow" w:cs="Times New Roman"/>
                      <w:sz w:val="20"/>
                      <w:szCs w:val="20"/>
                    </w:rPr>
                    <w:t xml:space="preserve"> assistant</w:t>
                  </w:r>
                  <w:r>
                    <w:rPr>
                      <w:rFonts w:ascii="Arial Narrow" w:hAnsi="Arial Narrow" w:cs="Times New Roman"/>
                      <w:sz w:val="20"/>
                      <w:szCs w:val="20"/>
                    </w:rPr>
                    <w:t>)</w:t>
                  </w:r>
                </w:p>
                <w:p w:rsidR="006A17D7" w:rsidRPr="006A17D7" w:rsidRDefault="006A17D7" w:rsidP="006A17D7">
                  <w:pPr>
                    <w:pStyle w:val="ListParagraph"/>
                    <w:numPr>
                      <w:ilvl w:val="0"/>
                      <w:numId w:val="14"/>
                    </w:numPr>
                    <w:tabs>
                      <w:tab w:val="left" w:pos="360"/>
                    </w:tabs>
                    <w:spacing w:after="0" w:line="240" w:lineRule="auto"/>
                    <w:ind w:left="360" w:hanging="180"/>
                    <w:rPr>
                      <w:rFonts w:ascii="Arial Narrow" w:hAnsi="Arial Narrow" w:cs="Times New Roman"/>
                      <w:sz w:val="20"/>
                      <w:szCs w:val="20"/>
                    </w:rPr>
                  </w:pPr>
                  <w:r w:rsidRPr="006A17D7">
                    <w:rPr>
                      <w:rFonts w:ascii="Arial Narrow" w:hAnsi="Arial Narrow" w:cs="Times New Roman"/>
                      <w:sz w:val="20"/>
                      <w:szCs w:val="20"/>
                    </w:rPr>
                    <w:t>Participant selection (  quota sampling)</w:t>
                  </w:r>
                </w:p>
                <w:p w:rsidR="006A17D7" w:rsidRPr="006A17D7" w:rsidRDefault="006A17D7" w:rsidP="006A17D7">
                  <w:pPr>
                    <w:pStyle w:val="ListParagraph"/>
                    <w:numPr>
                      <w:ilvl w:val="0"/>
                      <w:numId w:val="14"/>
                    </w:numPr>
                    <w:tabs>
                      <w:tab w:val="left" w:pos="360"/>
                    </w:tabs>
                    <w:spacing w:after="0" w:line="240" w:lineRule="auto"/>
                    <w:ind w:left="360" w:hanging="180"/>
                    <w:rPr>
                      <w:rFonts w:ascii="Arial Narrow" w:hAnsi="Arial Narrow" w:cs="Times New Roman"/>
                      <w:sz w:val="20"/>
                      <w:szCs w:val="20"/>
                    </w:rPr>
                  </w:pPr>
                  <w:r>
                    <w:rPr>
                      <w:rFonts w:ascii="Arial Narrow" w:hAnsi="Arial Narrow" w:cs="Times New Roman"/>
                      <w:sz w:val="20"/>
                      <w:szCs w:val="20"/>
                    </w:rPr>
                    <w:t>Inform</w:t>
                  </w:r>
                  <w:r w:rsidRPr="006A17D7">
                    <w:rPr>
                      <w:rFonts w:ascii="Arial Narrow" w:hAnsi="Arial Narrow" w:cs="Times New Roman"/>
                      <w:sz w:val="20"/>
                      <w:szCs w:val="20"/>
                    </w:rPr>
                    <w:t xml:space="preserve"> participants</w:t>
                  </w:r>
                </w:p>
                <w:p w:rsidR="006A17D7" w:rsidRPr="006A17D7" w:rsidRDefault="006A17D7" w:rsidP="006A17D7">
                  <w:pPr>
                    <w:pStyle w:val="ListParagraph"/>
                    <w:numPr>
                      <w:ilvl w:val="0"/>
                      <w:numId w:val="14"/>
                    </w:numPr>
                    <w:tabs>
                      <w:tab w:val="left" w:pos="360"/>
                    </w:tabs>
                    <w:spacing w:after="0" w:line="240" w:lineRule="auto"/>
                    <w:ind w:left="360" w:hanging="180"/>
                    <w:rPr>
                      <w:rFonts w:ascii="Arial Narrow" w:hAnsi="Arial Narrow" w:cs="Times New Roman"/>
                      <w:sz w:val="20"/>
                      <w:szCs w:val="20"/>
                    </w:rPr>
                  </w:pPr>
                  <w:r w:rsidRPr="006A17D7">
                    <w:rPr>
                      <w:rFonts w:ascii="Arial Narrow" w:hAnsi="Arial Narrow" w:cs="Times New Roman"/>
                      <w:sz w:val="20"/>
                      <w:szCs w:val="20"/>
                    </w:rPr>
                    <w:t>Logistics arrangement ( recorder, flip chart, batteries, cord, mat etc)</w:t>
                  </w:r>
                </w:p>
                <w:p w:rsidR="006A17D7" w:rsidRPr="006A17D7" w:rsidRDefault="006A17D7" w:rsidP="006A17D7">
                  <w:pPr>
                    <w:pStyle w:val="ListParagraph"/>
                    <w:numPr>
                      <w:ilvl w:val="0"/>
                      <w:numId w:val="14"/>
                    </w:numPr>
                    <w:tabs>
                      <w:tab w:val="left" w:pos="360"/>
                    </w:tabs>
                    <w:spacing w:after="0" w:line="240" w:lineRule="auto"/>
                    <w:ind w:left="187" w:hanging="7"/>
                    <w:rPr>
                      <w:rFonts w:ascii="Arial Narrow" w:hAnsi="Arial Narrow" w:cs="Times New Roman"/>
                      <w:sz w:val="20"/>
                      <w:szCs w:val="20"/>
                    </w:rPr>
                  </w:pPr>
                  <w:r w:rsidRPr="006A17D7">
                    <w:rPr>
                      <w:rFonts w:ascii="Arial Narrow" w:hAnsi="Arial Narrow" w:cs="Times New Roman"/>
                      <w:sz w:val="20"/>
                      <w:szCs w:val="20"/>
                    </w:rPr>
                    <w:t xml:space="preserve">Select the location, sitting </w:t>
                  </w:r>
                  <w:r>
                    <w:rPr>
                      <w:rFonts w:ascii="Arial Narrow" w:hAnsi="Arial Narrow" w:cs="Times New Roman"/>
                      <w:sz w:val="20"/>
                      <w:szCs w:val="20"/>
                    </w:rPr>
                    <w:t xml:space="preserve">  </w:t>
                  </w:r>
                  <w:r w:rsidRPr="006A17D7">
                    <w:rPr>
                      <w:rFonts w:ascii="Arial Narrow" w:hAnsi="Arial Narrow" w:cs="Times New Roman"/>
                      <w:sz w:val="20"/>
                      <w:szCs w:val="20"/>
                    </w:rPr>
                    <w:t>arrangement, time management</w:t>
                  </w:r>
                </w:p>
                <w:p w:rsidR="006A17D7" w:rsidRPr="006A17D7" w:rsidRDefault="006A17D7" w:rsidP="006A17D7">
                  <w:pPr>
                    <w:pStyle w:val="ListParagraph"/>
                    <w:numPr>
                      <w:ilvl w:val="0"/>
                      <w:numId w:val="14"/>
                    </w:numPr>
                    <w:tabs>
                      <w:tab w:val="left" w:pos="360"/>
                    </w:tabs>
                    <w:spacing w:after="0"/>
                    <w:ind w:left="360" w:hanging="180"/>
                    <w:rPr>
                      <w:rFonts w:ascii="Arial Narrow" w:hAnsi="Arial Narrow" w:cs="Times New Roman"/>
                      <w:sz w:val="20"/>
                      <w:szCs w:val="20"/>
                    </w:rPr>
                  </w:pPr>
                  <w:r w:rsidRPr="006A17D7">
                    <w:rPr>
                      <w:rFonts w:ascii="Arial Narrow" w:hAnsi="Arial Narrow" w:cs="Times New Roman"/>
                      <w:sz w:val="20"/>
                      <w:szCs w:val="20"/>
                    </w:rPr>
                    <w:t>Refreshment arrangement</w:t>
                  </w:r>
                </w:p>
                <w:p w:rsidR="006A17D7" w:rsidRPr="00845710" w:rsidRDefault="006A17D7" w:rsidP="006A17D7">
                  <w:pPr>
                    <w:spacing w:after="0"/>
                  </w:pPr>
                </w:p>
              </w:txbxContent>
            </v:textbox>
          </v:shape>
        </w:pict>
      </w:r>
      <w:r>
        <w:rPr>
          <w:rFonts w:ascii="Arial Narrow" w:hAnsi="Arial Narrow" w:cs="Times New Roman"/>
          <w:noProof/>
          <w:sz w:val="24"/>
          <w:szCs w:val="24"/>
          <w:lang w:val="en-US"/>
        </w:rPr>
        <w:pict>
          <v:shapetype id="_x0000_t32" coordsize="21600,21600" o:spt="32" o:oned="t" path="m,l21600,21600e" filled="f">
            <v:path arrowok="t" fillok="f" o:connecttype="none"/>
            <o:lock v:ext="edit" shapetype="t"/>
          </v:shapetype>
          <v:shape id="_x0000_s1033" type="#_x0000_t32" style="position:absolute;margin-left:197.8pt;margin-top:19.65pt;width:0;height:33.25pt;z-index:251662336" o:connectortype="straight">
            <v:stroke endarrow="block"/>
          </v:shape>
        </w:pict>
      </w:r>
      <w:r>
        <w:rPr>
          <w:rFonts w:ascii="Arial Narrow" w:hAnsi="Arial Narrow" w:cs="Times New Roman"/>
          <w:noProof/>
          <w:sz w:val="24"/>
          <w:szCs w:val="24"/>
          <w:lang w:val="en-US"/>
        </w:rPr>
        <w:pict>
          <v:shape id="_x0000_s1036" type="#_x0000_t32" style="position:absolute;margin-left:214.15pt;margin-top:20.2pt;width:163.8pt;height:33.25pt;z-index:251665408" o:connectortype="straight">
            <v:stroke endarrow="block"/>
          </v:shape>
        </w:pict>
      </w:r>
      <w:r>
        <w:rPr>
          <w:rFonts w:ascii="Arial Narrow" w:hAnsi="Arial Narrow" w:cs="Times New Roman"/>
          <w:noProof/>
          <w:sz w:val="24"/>
          <w:szCs w:val="24"/>
          <w:lang w:val="en-US"/>
        </w:rPr>
        <w:pict>
          <v:shape id="_x0000_s1035" type="#_x0000_t32" style="position:absolute;margin-left:53.35pt;margin-top:20.2pt;width:133.7pt;height:33.25pt;flip:x;z-index:251664384" o:connectortype="straight">
            <v:stroke endarrow="block"/>
          </v:shape>
        </w:pict>
      </w:r>
      <w:r>
        <w:rPr>
          <w:rFonts w:ascii="Arial Narrow" w:hAnsi="Arial Narrow" w:cs="Times New Roman"/>
          <w:noProof/>
          <w:sz w:val="24"/>
          <w:szCs w:val="24"/>
          <w:lang w:val="en-US"/>
        </w:rPr>
        <w:pict>
          <v:shape id="_x0000_s1029" type="#_x0000_t202" style="position:absolute;margin-left:148pt;margin-top:2.05pt;width:114.7pt;height:18.15pt;z-index:251658240">
            <v:textbox style="mso-next-textbox:#_x0000_s1029">
              <w:txbxContent>
                <w:p w:rsidR="006A17D7" w:rsidRPr="006A17D7" w:rsidRDefault="006A17D7" w:rsidP="006A17D7">
                  <w:pPr>
                    <w:jc w:val="center"/>
                    <w:rPr>
                      <w:rFonts w:ascii="Arial Narrow" w:hAnsi="Arial Narrow"/>
                      <w:sz w:val="20"/>
                      <w:szCs w:val="20"/>
                    </w:rPr>
                  </w:pPr>
                  <w:r w:rsidRPr="006A17D7">
                    <w:rPr>
                      <w:rFonts w:ascii="Arial Narrow" w:hAnsi="Arial Narrow" w:cs="Times New Roman"/>
                      <w:sz w:val="20"/>
                      <w:szCs w:val="20"/>
                    </w:rPr>
                    <w:t>FGD</w:t>
                  </w:r>
                  <w:r w:rsidR="0029001D">
                    <w:rPr>
                      <w:rFonts w:ascii="Arial Narrow" w:hAnsi="Arial Narrow" w:cs="Times New Roman"/>
                      <w:sz w:val="20"/>
                      <w:szCs w:val="20"/>
                    </w:rPr>
                    <w:t xml:space="preserve"> Steps</w:t>
                  </w:r>
                </w:p>
              </w:txbxContent>
            </v:textbox>
          </v:shape>
        </w:pict>
      </w:r>
      <w:r w:rsidR="00C368AB">
        <w:rPr>
          <w:rFonts w:ascii="Arial Narrow" w:hAnsi="Arial Narrow" w:cs="Times New Roman"/>
          <w:sz w:val="24"/>
          <w:szCs w:val="24"/>
        </w:rPr>
        <w:br w:type="page"/>
      </w:r>
    </w:p>
    <w:sectPr w:rsidR="00C368AB" w:rsidSect="001D48F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799" w:rsidRDefault="009B6799" w:rsidP="00125FF8">
      <w:pPr>
        <w:spacing w:after="0" w:line="240" w:lineRule="auto"/>
      </w:pPr>
      <w:r>
        <w:separator/>
      </w:r>
    </w:p>
  </w:endnote>
  <w:endnote w:type="continuationSeparator" w:id="0">
    <w:p w:rsidR="009B6799" w:rsidRDefault="009B6799" w:rsidP="00125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FF8" w:rsidRPr="007F51A0" w:rsidRDefault="003B607C">
    <w:pPr>
      <w:pStyle w:val="Footer"/>
      <w:rPr>
        <w:lang w:val="en-IN"/>
      </w:rPr>
    </w:pPr>
    <w:r>
      <w:rPr>
        <w:lang w:val="en-IN"/>
      </w:rPr>
      <w:t>Fa</w:t>
    </w:r>
    <w:r w:rsidR="003A3F73">
      <w:rPr>
        <w:lang w:val="en-IN"/>
      </w:rPr>
      <w:t>cilitator Guide_FGD_V0.1_July 18,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799" w:rsidRDefault="009B6799" w:rsidP="00125FF8">
      <w:pPr>
        <w:spacing w:after="0" w:line="240" w:lineRule="auto"/>
      </w:pPr>
      <w:r>
        <w:separator/>
      </w:r>
    </w:p>
  </w:footnote>
  <w:footnote w:type="continuationSeparator" w:id="0">
    <w:p w:rsidR="009B6799" w:rsidRDefault="009B6799" w:rsidP="00125F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9765"/>
      <w:docPartObj>
        <w:docPartGallery w:val="Page Numbers (Top of Page)"/>
        <w:docPartUnique/>
      </w:docPartObj>
    </w:sdtPr>
    <w:sdtContent>
      <w:p w:rsidR="003A3F73" w:rsidRDefault="003A3F73">
        <w:pPr>
          <w:pStyle w:val="Header"/>
          <w:jc w:val="center"/>
        </w:pPr>
        <w:fldSimple w:instr=" PAGE   \* MERGEFORMAT ">
          <w:r w:rsidR="007340A5">
            <w:rPr>
              <w:noProof/>
            </w:rPr>
            <w:t>6</w:t>
          </w:r>
        </w:fldSimple>
      </w:p>
    </w:sdtContent>
  </w:sdt>
  <w:p w:rsidR="0022678B" w:rsidRPr="00CB2CE4" w:rsidRDefault="0022678B" w:rsidP="00CB2C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14A12"/>
    <w:multiLevelType w:val="hybridMultilevel"/>
    <w:tmpl w:val="C9C87E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052578"/>
    <w:multiLevelType w:val="hybridMultilevel"/>
    <w:tmpl w:val="5E22A7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1824E6"/>
    <w:multiLevelType w:val="hybridMultilevel"/>
    <w:tmpl w:val="7D524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786985"/>
    <w:multiLevelType w:val="hybridMultilevel"/>
    <w:tmpl w:val="CB5AF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C148DD"/>
    <w:multiLevelType w:val="hybridMultilevel"/>
    <w:tmpl w:val="14742A0E"/>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nsid w:val="39373FC7"/>
    <w:multiLevelType w:val="hybridMultilevel"/>
    <w:tmpl w:val="FE5A554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5E2FA7"/>
    <w:multiLevelType w:val="hybridMultilevel"/>
    <w:tmpl w:val="7FF8E23C"/>
    <w:lvl w:ilvl="0" w:tplc="08090003">
      <w:start w:val="1"/>
      <w:numFmt w:val="bullet"/>
      <w:lvlText w:val="o"/>
      <w:lvlJc w:val="left"/>
      <w:pPr>
        <w:ind w:left="720" w:hanging="360"/>
      </w:pPr>
      <w:rPr>
        <w:rFonts w:ascii="Courier New" w:hAnsi="Courier New" w:cs="Courier New" w:hint="default"/>
      </w:rPr>
    </w:lvl>
    <w:lvl w:ilvl="1" w:tplc="9648B7E8">
      <w:numFmt w:val="bullet"/>
      <w:lvlText w:val="•"/>
      <w:lvlJc w:val="left"/>
      <w:pPr>
        <w:ind w:left="1440" w:hanging="360"/>
      </w:pPr>
      <w:rPr>
        <w:rFonts w:ascii="Times New Roman" w:eastAsia="SymbolMT"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9B5DAF"/>
    <w:multiLevelType w:val="hybridMultilevel"/>
    <w:tmpl w:val="B596E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9614E7"/>
    <w:multiLevelType w:val="hybridMultilevel"/>
    <w:tmpl w:val="14F69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297CB5"/>
    <w:multiLevelType w:val="hybridMultilevel"/>
    <w:tmpl w:val="19EE38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065534"/>
    <w:multiLevelType w:val="hybridMultilevel"/>
    <w:tmpl w:val="EB608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192AF0"/>
    <w:multiLevelType w:val="hybridMultilevel"/>
    <w:tmpl w:val="E35A7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732F9F"/>
    <w:multiLevelType w:val="hybridMultilevel"/>
    <w:tmpl w:val="41D0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EE324A"/>
    <w:multiLevelType w:val="hybridMultilevel"/>
    <w:tmpl w:val="1B863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9B0939"/>
    <w:multiLevelType w:val="hybridMultilevel"/>
    <w:tmpl w:val="F624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3"/>
  </w:num>
  <w:num w:numId="4">
    <w:abstractNumId w:val="5"/>
  </w:num>
  <w:num w:numId="5">
    <w:abstractNumId w:val="1"/>
  </w:num>
  <w:num w:numId="6">
    <w:abstractNumId w:val="0"/>
  </w:num>
  <w:num w:numId="7">
    <w:abstractNumId w:val="9"/>
  </w:num>
  <w:num w:numId="8">
    <w:abstractNumId w:val="6"/>
  </w:num>
  <w:num w:numId="9">
    <w:abstractNumId w:val="4"/>
  </w:num>
  <w:num w:numId="10">
    <w:abstractNumId w:val="10"/>
  </w:num>
  <w:num w:numId="11">
    <w:abstractNumId w:val="3"/>
  </w:num>
  <w:num w:numId="12">
    <w:abstractNumId w:val="11"/>
  </w:num>
  <w:num w:numId="13">
    <w:abstractNumId w:val="2"/>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F1CB1"/>
    <w:rsid w:val="00015F7C"/>
    <w:rsid w:val="00044FF4"/>
    <w:rsid w:val="000A4A0E"/>
    <w:rsid w:val="000D4923"/>
    <w:rsid w:val="000E2DE1"/>
    <w:rsid w:val="00102BFA"/>
    <w:rsid w:val="001059C8"/>
    <w:rsid w:val="00124CF6"/>
    <w:rsid w:val="00125FF8"/>
    <w:rsid w:val="00126EBE"/>
    <w:rsid w:val="001445B4"/>
    <w:rsid w:val="001534AE"/>
    <w:rsid w:val="00194501"/>
    <w:rsid w:val="001C3FB1"/>
    <w:rsid w:val="001C4407"/>
    <w:rsid w:val="001D0E9A"/>
    <w:rsid w:val="001D4609"/>
    <w:rsid w:val="001D48F7"/>
    <w:rsid w:val="001E0D37"/>
    <w:rsid w:val="00200DD6"/>
    <w:rsid w:val="002050E2"/>
    <w:rsid w:val="00215AD5"/>
    <w:rsid w:val="0022678B"/>
    <w:rsid w:val="002340E6"/>
    <w:rsid w:val="00244595"/>
    <w:rsid w:val="00281C1F"/>
    <w:rsid w:val="0029001D"/>
    <w:rsid w:val="002A6464"/>
    <w:rsid w:val="002A7C1F"/>
    <w:rsid w:val="002C15EF"/>
    <w:rsid w:val="002D2736"/>
    <w:rsid w:val="002E7FB9"/>
    <w:rsid w:val="00351B58"/>
    <w:rsid w:val="003522A6"/>
    <w:rsid w:val="0037080A"/>
    <w:rsid w:val="0038018A"/>
    <w:rsid w:val="00383E3D"/>
    <w:rsid w:val="003A0D5A"/>
    <w:rsid w:val="003A3F73"/>
    <w:rsid w:val="003B607C"/>
    <w:rsid w:val="003F1CB1"/>
    <w:rsid w:val="0042591F"/>
    <w:rsid w:val="00460FDF"/>
    <w:rsid w:val="004C6CA7"/>
    <w:rsid w:val="004C78EF"/>
    <w:rsid w:val="004D5625"/>
    <w:rsid w:val="004E04F5"/>
    <w:rsid w:val="004E1C68"/>
    <w:rsid w:val="00503566"/>
    <w:rsid w:val="005245C8"/>
    <w:rsid w:val="00536403"/>
    <w:rsid w:val="00616803"/>
    <w:rsid w:val="00631AB7"/>
    <w:rsid w:val="00634A85"/>
    <w:rsid w:val="00637538"/>
    <w:rsid w:val="006425B3"/>
    <w:rsid w:val="00654461"/>
    <w:rsid w:val="00673BE9"/>
    <w:rsid w:val="0068478E"/>
    <w:rsid w:val="006A0503"/>
    <w:rsid w:val="006A17D7"/>
    <w:rsid w:val="006B0FC1"/>
    <w:rsid w:val="006C2E6A"/>
    <w:rsid w:val="006F2261"/>
    <w:rsid w:val="007158DC"/>
    <w:rsid w:val="00731237"/>
    <w:rsid w:val="007340A5"/>
    <w:rsid w:val="007431B3"/>
    <w:rsid w:val="00757E01"/>
    <w:rsid w:val="00762ED5"/>
    <w:rsid w:val="0076434A"/>
    <w:rsid w:val="00771D80"/>
    <w:rsid w:val="007A207A"/>
    <w:rsid w:val="007B39E1"/>
    <w:rsid w:val="007E3E69"/>
    <w:rsid w:val="007F51A0"/>
    <w:rsid w:val="00832AE0"/>
    <w:rsid w:val="00836CAA"/>
    <w:rsid w:val="00837AD7"/>
    <w:rsid w:val="00862F7A"/>
    <w:rsid w:val="0086482F"/>
    <w:rsid w:val="0088109F"/>
    <w:rsid w:val="0089219C"/>
    <w:rsid w:val="00893EFA"/>
    <w:rsid w:val="008945F3"/>
    <w:rsid w:val="008A3FF8"/>
    <w:rsid w:val="008B322C"/>
    <w:rsid w:val="008C50AB"/>
    <w:rsid w:val="008D2F58"/>
    <w:rsid w:val="00936C78"/>
    <w:rsid w:val="009438F2"/>
    <w:rsid w:val="009531EA"/>
    <w:rsid w:val="0096110A"/>
    <w:rsid w:val="009846AD"/>
    <w:rsid w:val="009943BB"/>
    <w:rsid w:val="009A5A43"/>
    <w:rsid w:val="009B6799"/>
    <w:rsid w:val="009E496B"/>
    <w:rsid w:val="009F081D"/>
    <w:rsid w:val="009F4543"/>
    <w:rsid w:val="00A010B8"/>
    <w:rsid w:val="00A3342C"/>
    <w:rsid w:val="00A616BB"/>
    <w:rsid w:val="00A6360F"/>
    <w:rsid w:val="00A63F27"/>
    <w:rsid w:val="00A75225"/>
    <w:rsid w:val="00A82122"/>
    <w:rsid w:val="00A92039"/>
    <w:rsid w:val="00AB126E"/>
    <w:rsid w:val="00B03C3C"/>
    <w:rsid w:val="00B10967"/>
    <w:rsid w:val="00B17235"/>
    <w:rsid w:val="00B417B4"/>
    <w:rsid w:val="00B5035B"/>
    <w:rsid w:val="00B561E8"/>
    <w:rsid w:val="00B93EE7"/>
    <w:rsid w:val="00BC165A"/>
    <w:rsid w:val="00BE1709"/>
    <w:rsid w:val="00C3648C"/>
    <w:rsid w:val="00C368AB"/>
    <w:rsid w:val="00C663CA"/>
    <w:rsid w:val="00C81CDD"/>
    <w:rsid w:val="00CA46ED"/>
    <w:rsid w:val="00CA56FE"/>
    <w:rsid w:val="00CB0D1F"/>
    <w:rsid w:val="00CB2CE4"/>
    <w:rsid w:val="00CB4187"/>
    <w:rsid w:val="00CE4500"/>
    <w:rsid w:val="00D05196"/>
    <w:rsid w:val="00D35E21"/>
    <w:rsid w:val="00D400D4"/>
    <w:rsid w:val="00D47CD0"/>
    <w:rsid w:val="00D569A0"/>
    <w:rsid w:val="00D6213C"/>
    <w:rsid w:val="00D865E0"/>
    <w:rsid w:val="00D95870"/>
    <w:rsid w:val="00D97274"/>
    <w:rsid w:val="00DD5D88"/>
    <w:rsid w:val="00DF112A"/>
    <w:rsid w:val="00E3000F"/>
    <w:rsid w:val="00E32331"/>
    <w:rsid w:val="00E64C12"/>
    <w:rsid w:val="00E847CF"/>
    <w:rsid w:val="00E85F77"/>
    <w:rsid w:val="00EF4B3A"/>
    <w:rsid w:val="00F64F2B"/>
    <w:rsid w:val="00F86AFA"/>
    <w:rsid w:val="00FE5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33"/>
        <o:r id="V:Rule5" type="connector" idref="#_x0000_s1035"/>
        <o:r id="V:Rule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FB9"/>
    <w:pPr>
      <w:ind w:left="720"/>
      <w:contextualSpacing/>
    </w:pPr>
  </w:style>
  <w:style w:type="paragraph" w:styleId="Header">
    <w:name w:val="header"/>
    <w:basedOn w:val="Normal"/>
    <w:link w:val="HeaderChar"/>
    <w:uiPriority w:val="99"/>
    <w:unhideWhenUsed/>
    <w:rsid w:val="00125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FF8"/>
  </w:style>
  <w:style w:type="paragraph" w:styleId="Footer">
    <w:name w:val="footer"/>
    <w:basedOn w:val="Normal"/>
    <w:link w:val="FooterChar"/>
    <w:uiPriority w:val="99"/>
    <w:unhideWhenUsed/>
    <w:rsid w:val="00125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FF8"/>
  </w:style>
  <w:style w:type="paragraph" w:styleId="BalloonText">
    <w:name w:val="Balloon Text"/>
    <w:basedOn w:val="Normal"/>
    <w:link w:val="BalloonTextChar"/>
    <w:uiPriority w:val="99"/>
    <w:semiHidden/>
    <w:unhideWhenUsed/>
    <w:rsid w:val="00125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F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2E299-5F92-4C42-8F8B-38890F660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1960</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sas</Company>
  <LinksUpToDate>false</LinksUpToDate>
  <CharactersWithSpaces>13108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dc:creator>
  <cp:lastModifiedBy>admin</cp:lastModifiedBy>
  <cp:revision>2</cp:revision>
  <dcterms:created xsi:type="dcterms:W3CDTF">2016-07-19T10:15:00Z</dcterms:created>
  <dcterms:modified xsi:type="dcterms:W3CDTF">2016-07-19T10:15:00Z</dcterms:modified>
</cp:coreProperties>
</file>