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2132A136" w:rsidP="2132A136" w:rsidRDefault="2132A136" w14:paraId="27A13834" w14:textId="617E40AA">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2132A136" w:rsidR="2132A136">
        <w:rPr>
          <w:rFonts w:ascii="Calibri" w:hAnsi="Calibri" w:eastAsia="Calibri" w:cs="Calibri" w:asciiTheme="minorAscii" w:hAnsiTheme="minorAscii" w:eastAsiaTheme="minorAscii" w:cstheme="minorAscii"/>
          <w:b w:val="1"/>
          <w:bCs w:val="1"/>
          <w:color w:val="000000" w:themeColor="text1" w:themeTint="FF" w:themeShade="FF"/>
          <w:sz w:val="28"/>
          <w:szCs w:val="28"/>
        </w:rPr>
        <w:t>Heading?</w:t>
      </w:r>
    </w:p>
    <w:p w:rsidR="2132A136" w:rsidP="2132A136" w:rsidRDefault="2132A136" w14:paraId="273EF913" w14:textId="4B7E022E">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p>
    <w:p xmlns:wp14="http://schemas.microsoft.com/office/word/2010/wordml" w:rsidRPr="002646E6" w:rsidR="0000058A" w:rsidP="2132A136" w:rsidRDefault="0000058A" w14:paraId="33C912F7" wp14:textId="632179F3">
      <w:pPr>
        <w:pStyle w:val="Normal"/>
        <w:widowControl w:val="0"/>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24"/>
          <w:szCs w:val="24"/>
        </w:rPr>
      </w:pPr>
      <w:r w:rsidRPr="2132A136" w:rsidR="2132A136">
        <w:rPr>
          <w:rFonts w:ascii="Calibri" w:hAnsi="Calibri" w:eastAsia="Calibri" w:cs="Calibri" w:asciiTheme="minorAscii" w:hAnsiTheme="minorAscii" w:eastAsiaTheme="minorAscii" w:cstheme="minorAscii"/>
          <w:b w:val="1"/>
          <w:bCs w:val="1"/>
          <w:color w:val="000000" w:themeColor="text1" w:themeTint="FF" w:themeShade="FF"/>
          <w:sz w:val="24"/>
          <w:szCs w:val="24"/>
        </w:rPr>
        <w:t>SOCIO- DEMOGRAPHIC AND INTERVIEW INFORMATION:</w:t>
      </w:r>
    </w:p>
    <w:p w:rsidR="2132A136" w:rsidP="2132A136" w:rsidRDefault="2132A136" w14:paraId="42515919" w14:textId="30E8D218">
      <w:pPr>
        <w:pStyle w:val="Normal"/>
        <w:spacing w:line="276" w:lineRule="auto"/>
        <w:rPr>
          <w:rFonts w:ascii="Calibri" w:hAnsi="Calibri" w:eastAsia="Calibri" w:cs="Calibri" w:asciiTheme="minorAscii" w:hAnsiTheme="minorAscii" w:eastAsiaTheme="minorAscii" w:cstheme="minorAscii"/>
          <w:b w:val="1"/>
          <w:bCs w:val="1"/>
          <w:color w:val="000000" w:themeColor="text1" w:themeTint="FF" w:themeShade="FF"/>
          <w:sz w:val="28"/>
          <w:szCs w:val="28"/>
        </w:rPr>
      </w:pPr>
    </w:p>
    <w:p xmlns:wp14="http://schemas.microsoft.com/office/word/2010/wordml" w:rsidRPr="002622F6" w:rsidR="0000058A" w:rsidP="2132A136" w:rsidRDefault="0000058A" w14:paraId="57F5A652" wp14:textId="77777777" wp14:noSpellErr="1">
      <w:pPr>
        <w:spacing w:line="276" w:lineRule="auto"/>
        <w:rPr>
          <w:rFonts w:ascii="Calibri" w:hAnsi="Calibri" w:eastAsia="Calibri" w:cs="Calibri" w:asciiTheme="minorAscii" w:hAnsiTheme="minorAscii" w:eastAsiaTheme="minorAscii" w:cstheme="minorAscii"/>
          <w:sz w:val="8"/>
          <w:szCs w:val="8"/>
        </w:rPr>
      </w:pPr>
      <w:r w:rsidRPr="2132A136" w:rsidR="2132A136">
        <w:rPr>
          <w:rFonts w:ascii="Calibri" w:hAnsi="Calibri" w:eastAsia="Calibri" w:cs="Calibri" w:asciiTheme="minorAscii" w:hAnsiTheme="minorAscii" w:eastAsiaTheme="minorAscii" w:cstheme="minorAscii"/>
          <w:b w:val="1"/>
          <w:bCs w:val="1"/>
          <w:color w:val="000000" w:themeColor="text1" w:themeTint="FF" w:themeShade="FF"/>
        </w:rPr>
        <w:t>INTERVIEW INFORMATION</w:t>
      </w:r>
    </w:p>
    <w:p w:rsidR="2132A136" w:rsidP="2132A136" w:rsidRDefault="2132A136" w14:paraId="0CE5B9BE" w14:textId="4319AC0F">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w:t>
      </w: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w:t>
      </w: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 FGD ID:</w:t>
      </w:r>
      <w:r>
        <w:tab/>
      </w:r>
      <w:r>
        <w:tab/>
      </w:r>
      <w:r>
        <w:tab/>
      </w: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1.5 Interviewer code</w:t>
      </w:r>
    </w:p>
    <w:p w:rsidR="2132A136" w:rsidP="2132A136" w:rsidRDefault="2132A136" w14:paraId="4B2713D0" w14:textId="7357D1DC">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1.2 FGD date:</w:t>
      </w:r>
      <w:r>
        <w:tab/>
      </w:r>
      <w:r>
        <w:tab/>
      </w:r>
      <w:r>
        <w:tab/>
      </w: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1.6 Note taker code</w:t>
      </w:r>
    </w:p>
    <w:p w:rsidR="2132A136" w:rsidP="2132A136" w:rsidRDefault="2132A136" w14:paraId="5A3A0B00" w14:textId="73E4B0DC">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1.3 FGD start time:</w:t>
      </w:r>
      <w:r>
        <w:tab/>
      </w:r>
      <w:r>
        <w:tab/>
      </w: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1.7 Group type:</w:t>
      </w:r>
    </w:p>
    <w:p w:rsidR="2132A136" w:rsidP="2132A136" w:rsidRDefault="2132A136" w14:paraId="6EF4FF5C" w14:textId="7E213AF9">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r w:rsidRPr="2132A136" w:rsidR="2132A136">
        <w:rPr>
          <w:rFonts w:ascii="Calibri" w:hAnsi="Calibri" w:eastAsia="Calibri" w:cs="Calibri" w:asciiTheme="minorAscii" w:hAnsiTheme="minorAscii" w:eastAsiaTheme="minorAscii" w:cstheme="minorAscii"/>
          <w:b w:val="0"/>
          <w:bCs w:val="0"/>
          <w:color w:val="000000" w:themeColor="text1" w:themeTint="FF" w:themeShade="FF"/>
        </w:rPr>
        <w:t>1.4 FDG end time:</w:t>
      </w:r>
    </w:p>
    <w:p w:rsidR="2132A136" w:rsidP="2132A136" w:rsidRDefault="2132A136" w14:paraId="2A14A26A" w14:textId="0FE9A7C8">
      <w:pPr>
        <w:pStyle w:val="Normal"/>
        <w:spacing w:line="276" w:lineRule="auto"/>
        <w:rPr>
          <w:rFonts w:ascii="Calibri" w:hAnsi="Calibri" w:eastAsia="Calibri" w:cs="Calibri" w:asciiTheme="minorAscii" w:hAnsiTheme="minorAscii" w:eastAsiaTheme="minorAscii" w:cstheme="minorAscii"/>
          <w:b w:val="0"/>
          <w:bCs w:val="0"/>
          <w:color w:val="000000" w:themeColor="text1" w:themeTint="FF" w:themeShade="FF"/>
        </w:rPr>
      </w:pPr>
    </w:p>
    <w:tbl>
      <w:tblPr>
        <w:tblW w:w="9050" w:type="dxa"/>
        <w:tblInd w:w="-318" w:type="dxa"/>
        <w:tblLook w:val="01E0" w:firstRow="1" w:lastRow="1" w:firstColumn="1" w:lastColumn="1" w:noHBand="0" w:noVBand="0"/>
      </w:tblPr>
      <w:tblGrid>
        <w:gridCol w:w="1005"/>
        <w:gridCol w:w="615"/>
        <w:gridCol w:w="840"/>
        <w:gridCol w:w="146"/>
        <w:gridCol w:w="1470"/>
        <w:gridCol w:w="1399"/>
        <w:gridCol w:w="1335"/>
        <w:gridCol w:w="1185"/>
        <w:gridCol w:w="888"/>
        <w:gridCol w:w="167"/>
      </w:tblGrid>
      <w:tr xmlns:wp14="http://schemas.microsoft.com/office/word/2010/wordml" w:rsidRPr="002622F6" w:rsidR="0000058A" w:rsidTr="2132A136" w14:paraId="4552F841" wp14:textId="77777777">
        <w:trPr>
          <w:gridAfter w:val="1"/>
          <w:wAfter w:w="167" w:type="dxa"/>
          <w:trHeight w:val="5172"/>
        </w:trPr>
        <w:tc>
          <w:tcPr>
            <w:tcW w:w="2606" w:type="dxa"/>
            <w:gridSpan w:val="4"/>
            <w:tcMar/>
          </w:tcPr>
          <w:p w:rsidRPr="002622F6" w:rsidR="0000058A" w:rsidP="2132A136" w:rsidRDefault="0000058A" w14:paraId="41A41885" wp14:textId="062DEE25">
            <w:pPr>
              <w:pStyle w:val="Normal"/>
              <w:spacing w:line="276" w:lineRule="auto"/>
              <w:rPr>
                <w:rFonts w:ascii="Calibri" w:hAnsi="Calibri" w:eastAsia="Calibri" w:cs="Calibri" w:asciiTheme="minorAscii" w:hAnsiTheme="minorAscii" w:eastAsiaTheme="minorAscii" w:cstheme="minorAscii"/>
                <w:b w:val="0"/>
                <w:bCs w:val="0"/>
              </w:rPr>
            </w:pPr>
          </w:p>
        </w:tc>
        <w:tc>
          <w:tcPr>
            <w:tcW w:w="6277" w:type="dxa"/>
            <w:gridSpan w:val="5"/>
            <w:tcMar/>
          </w:tcPr>
          <w:p w:rsidR="2132A136" w:rsidRDefault="2132A136" w14:paraId="57D7FFE2"/>
        </w:tc>
      </w:tr>
      <w:tr xmlns:wp14="http://schemas.microsoft.com/office/word/2010/wordml" w:rsidRPr="00AE6C32" w:rsidR="00291166" w:rsidTr="2132A136" w14:paraId="2CB2329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3491410D" wp14:textId="77777777" wp14:noSpellErr="1">
            <w:pPr>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Respondent number</w:t>
            </w: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2DB1BF02" wp14:textId="77777777" wp14:noSpellErr="1">
            <w:pPr>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Age</w:t>
            </w: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69D0C959" wp14:textId="77777777" wp14:noSpellErr="1">
            <w:pPr>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Education</w:t>
            </w: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5D5CEB9E" wp14:textId="77777777" wp14:noSpellErr="1">
            <w:pPr>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Occupation</w:t>
            </w: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673FF764" wp14:textId="12FCCFCD">
            <w:pPr>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Ethnicity</w:t>
            </w:r>
          </w:p>
        </w:tc>
        <w:tc>
          <w:tcPr>
            <w:tcW w:w="1335" w:type="dxa"/>
            <w:tcBorders>
              <w:top w:val="single" w:color="auto" w:sz="4"/>
              <w:left w:val="single" w:color="auto" w:sz="4"/>
              <w:bottom w:val="single" w:color="auto" w:sz="4"/>
              <w:right w:val="single" w:color="auto" w:sz="4"/>
            </w:tcBorders>
            <w:tcMar/>
          </w:tcPr>
          <w:p w:rsidR="2132A136" w:rsidP="2132A136" w:rsidRDefault="2132A136" w14:paraId="04BF1C4A" w14:textId="7ABAED8D">
            <w:pPr>
              <w:pStyle w:val="Normal"/>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Religion</w:t>
            </w:r>
          </w:p>
        </w:tc>
        <w:tc>
          <w:tcPr>
            <w:tcW w:w="1185" w:type="dxa"/>
            <w:tcBorders>
              <w:top w:val="single" w:color="auto" w:sz="4"/>
              <w:left w:val="single" w:color="auto" w:sz="4"/>
              <w:bottom w:val="single" w:color="auto" w:sz="4"/>
              <w:right w:val="single" w:color="auto" w:sz="4"/>
            </w:tcBorders>
            <w:tcMar/>
          </w:tcPr>
          <w:p w:rsidR="2132A136" w:rsidP="2132A136" w:rsidRDefault="2132A136" w14:paraId="684BD84D" w14:textId="04916957">
            <w:pPr>
              <w:pStyle w:val="Normal"/>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Caste</w:t>
            </w: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3142FA3F" wp14:textId="77777777" wp14:noSpellErr="1">
            <w:pPr>
              <w:spacing w:line="276" w:lineRule="auto"/>
              <w:rPr>
                <w:rFonts w:ascii="Calibri" w:hAnsi="Calibri" w:eastAsia="Calibri" w:cs="Calibri" w:asciiTheme="minorAscii" w:hAnsiTheme="minorAscii" w:eastAsiaTheme="minorAscii" w:cstheme="minorAscii"/>
                <w:b w:val="1"/>
                <w:bCs w:val="1"/>
                <w:sz w:val="22"/>
                <w:szCs w:val="22"/>
              </w:rPr>
            </w:pPr>
            <w:r w:rsidRPr="2132A136" w:rsidR="2132A136">
              <w:rPr>
                <w:rFonts w:ascii="Calibri" w:hAnsi="Calibri" w:eastAsia="Calibri" w:cs="Calibri" w:asciiTheme="minorAscii" w:hAnsiTheme="minorAscii" w:eastAsiaTheme="minorAscii" w:cstheme="minorAscii"/>
                <w:b w:val="1"/>
                <w:bCs w:val="1"/>
                <w:sz w:val="22"/>
                <w:szCs w:val="22"/>
              </w:rPr>
              <w:t>No. of children</w:t>
            </w:r>
          </w:p>
        </w:tc>
      </w:tr>
      <w:tr xmlns:wp14="http://schemas.microsoft.com/office/word/2010/wordml" w:rsidRPr="00AE6C32" w:rsidR="00291166" w:rsidTr="2132A136" w14:paraId="02EB378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6A05A809"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5A39BBE3"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41C8F396"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72A3D3EC"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0D0B940D"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0EE28E4F" w14:textId="32CC427E">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2E233B9C" w14:textId="0E1478DD">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0E27B00A"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291166" w:rsidTr="2132A136" w14:paraId="60061E4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44EAFD9C"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4B94D5A5"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3DEEC669"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3656B9AB"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45FB0818"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72593088" w14:textId="3DBCFF97">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621E4399" w14:textId="353CFAEF">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049F31CB"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291166" w:rsidTr="2132A136" w14:paraId="53128261"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62486C05"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4101652C"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4B99056E"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1299C43A"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4DDBEF00"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51FF6137" w14:textId="0BDB065C">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4F30F45F" w14:textId="685025E5">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3461D779"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291166" w:rsidTr="2132A136" w14:paraId="3CF2D8B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0FB78278"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1FC39945"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0562CB0E"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34CE0A41"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62EBF3C5"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7E86FA0B" w14:textId="0132EA1F">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2D2F7B49" w14:textId="5526B532">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6D98A12B"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291166" w:rsidTr="2132A136" w14:paraId="2946DB8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5997CC1D"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110FFD37"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6B699379"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3FE9F23F"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1F72F646"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01F0C979" w14:textId="485774EB">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5DC20581" w14:textId="6FDEFBF5">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08CE6F91"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291166" w:rsidTr="2132A136" w14:paraId="61CDCEAD"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6BB9E253"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23DE523C"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52E56223"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07547A01"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5043CB0F"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11383BB2" w14:textId="1B89AC17">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12EE412D" w14:textId="4E976D6F">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07459315"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291166" w:rsidTr="2132A136" w14:paraId="6537F28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6DFB9E20"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70DF9E56"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44E871BC"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144A5D23"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738610EB"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6A40D3A8" w14:textId="1FF026AF">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4A3366DD" w14:textId="7DACC154">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637805D2" wp14:textId="77777777" wp14:noSpellErr="1">
            <w:pPr>
              <w:spacing w:line="276" w:lineRule="auto"/>
              <w:rPr>
                <w:rFonts w:ascii="Calibri" w:hAnsi="Calibri" w:eastAsia="Calibri" w:cs="Calibri" w:asciiTheme="minorAscii" w:hAnsiTheme="minorAscii" w:eastAsiaTheme="minorAscii" w:cstheme="minorAscii"/>
              </w:rPr>
            </w:pPr>
          </w:p>
        </w:tc>
      </w:tr>
      <w:tr xmlns:wp14="http://schemas.microsoft.com/office/word/2010/wordml" w:rsidRPr="00AE6C32" w:rsidR="00291166" w:rsidTr="2132A136" w14:paraId="463F29E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5" w:type="dxa"/>
            <w:tcBorders>
              <w:top w:val="single" w:color="auto" w:sz="4"/>
              <w:left w:val="single" w:color="auto" w:sz="4"/>
              <w:bottom w:val="single" w:color="auto" w:sz="4"/>
              <w:right w:val="single" w:color="auto" w:sz="4"/>
            </w:tcBorders>
            <w:tcMar/>
          </w:tcPr>
          <w:p w:rsidRPr="004A6B80" w:rsidR="00291166" w:rsidP="2132A136" w:rsidRDefault="00291166" w14:paraId="3B7B4B86" wp14:textId="77777777" wp14:noSpellErr="1">
            <w:pPr>
              <w:spacing w:line="276" w:lineRule="auto"/>
              <w:rPr>
                <w:rFonts w:ascii="Calibri" w:hAnsi="Calibri" w:eastAsia="Calibri" w:cs="Calibri" w:asciiTheme="minorAscii" w:hAnsiTheme="minorAscii" w:eastAsiaTheme="minorAscii" w:cstheme="minorAscii"/>
              </w:rPr>
            </w:pPr>
          </w:p>
        </w:tc>
        <w:tc>
          <w:tcPr>
            <w:tcW w:w="615" w:type="dxa"/>
            <w:tcBorders>
              <w:top w:val="single" w:color="auto" w:sz="4"/>
              <w:left w:val="single" w:color="auto" w:sz="4"/>
              <w:bottom w:val="single" w:color="auto" w:sz="4"/>
              <w:right w:val="single" w:color="auto" w:sz="4" w:space="0"/>
            </w:tcBorders>
            <w:tcMar/>
          </w:tcPr>
          <w:p w:rsidRPr="004A6B80" w:rsidR="00291166" w:rsidP="2132A136" w:rsidRDefault="00291166" w14:paraId="3A0FF5F2" wp14:textId="77777777" wp14:noSpellErr="1">
            <w:pPr>
              <w:spacing w:line="276" w:lineRule="auto"/>
              <w:rPr>
                <w:rFonts w:ascii="Calibri" w:hAnsi="Calibri" w:eastAsia="Calibri" w:cs="Calibri" w:asciiTheme="minorAscii" w:hAnsiTheme="minorAscii" w:eastAsiaTheme="minorAscii" w:cstheme="minorAscii"/>
              </w:rPr>
            </w:pPr>
          </w:p>
        </w:tc>
        <w:tc>
          <w:tcPr>
            <w:tcW w:w="840" w:type="dxa"/>
            <w:tcBorders>
              <w:top w:val="single" w:color="auto" w:sz="4"/>
              <w:left w:val="single" w:color="auto" w:sz="4" w:space="0"/>
              <w:bottom w:val="single" w:color="auto" w:sz="4"/>
              <w:right w:val="single" w:color="auto" w:sz="4" w:space="0"/>
            </w:tcBorders>
            <w:tcMar/>
          </w:tcPr>
          <w:p w:rsidRPr="004A6B80" w:rsidR="00291166" w:rsidP="2132A136" w:rsidRDefault="00291166" w14:paraId="5630AD66" wp14:textId="77777777" wp14:noSpellErr="1">
            <w:pPr>
              <w:spacing w:line="276" w:lineRule="auto"/>
              <w:rPr>
                <w:rFonts w:ascii="Calibri" w:hAnsi="Calibri" w:eastAsia="Calibri" w:cs="Calibri" w:asciiTheme="minorAscii" w:hAnsiTheme="minorAscii" w:eastAsiaTheme="minorAscii" w:cstheme="minorAscii"/>
              </w:rPr>
            </w:pPr>
          </w:p>
        </w:tc>
        <w:tc>
          <w:tcPr>
            <w:tcW w:w="1616" w:type="dxa"/>
            <w:gridSpan w:val="2"/>
            <w:tcBorders>
              <w:top w:val="single" w:color="auto" w:sz="4"/>
              <w:left w:val="single" w:color="auto" w:sz="4" w:space="0"/>
              <w:bottom w:val="single" w:color="auto" w:sz="4"/>
              <w:right w:val="single" w:color="auto" w:sz="4"/>
            </w:tcBorders>
            <w:tcMar/>
          </w:tcPr>
          <w:p w:rsidRPr="004A6B80" w:rsidR="00291166" w:rsidP="2132A136" w:rsidRDefault="00291166" w14:paraId="61829076" wp14:textId="77777777" wp14:noSpellErr="1">
            <w:pPr>
              <w:spacing w:line="276" w:lineRule="auto"/>
              <w:rPr>
                <w:rFonts w:ascii="Calibri" w:hAnsi="Calibri" w:eastAsia="Calibri" w:cs="Calibri" w:asciiTheme="minorAscii" w:hAnsiTheme="minorAscii" w:eastAsiaTheme="minorAscii" w:cstheme="minorAscii"/>
              </w:rPr>
            </w:pPr>
          </w:p>
        </w:tc>
        <w:tc>
          <w:tcPr>
            <w:tcW w:w="1399" w:type="dxa"/>
            <w:tcBorders>
              <w:top w:val="single" w:color="auto" w:sz="4"/>
              <w:left w:val="single" w:color="auto" w:sz="4"/>
              <w:bottom w:val="single" w:color="auto" w:sz="4"/>
              <w:right w:val="single" w:color="auto" w:sz="4" w:space="0"/>
            </w:tcBorders>
            <w:tcMar/>
          </w:tcPr>
          <w:p w:rsidRPr="004A6B80" w:rsidR="00291166" w:rsidP="2132A136" w:rsidRDefault="00291166" w14:paraId="2BA226A1" wp14:textId="77777777" wp14:noSpellErr="1">
            <w:pPr>
              <w:spacing w:line="276" w:lineRule="auto"/>
              <w:rPr>
                <w:rFonts w:ascii="Calibri" w:hAnsi="Calibri" w:eastAsia="Calibri" w:cs="Calibri" w:asciiTheme="minorAscii" w:hAnsiTheme="minorAscii" w:eastAsiaTheme="minorAscii" w:cstheme="minorAscii"/>
              </w:rPr>
            </w:pPr>
          </w:p>
        </w:tc>
        <w:tc>
          <w:tcPr>
            <w:tcW w:w="1335" w:type="dxa"/>
            <w:tcBorders>
              <w:top w:val="single" w:color="auto" w:sz="4"/>
              <w:left w:val="single" w:color="auto" w:sz="4"/>
              <w:bottom w:val="single" w:color="auto" w:sz="4"/>
              <w:right w:val="single" w:color="auto" w:sz="4"/>
            </w:tcBorders>
            <w:tcMar/>
          </w:tcPr>
          <w:p w:rsidR="2132A136" w:rsidP="2132A136" w:rsidRDefault="2132A136" w14:paraId="4D9879D8" w14:textId="31C36D84">
            <w:pPr>
              <w:pStyle w:val="Normal"/>
              <w:spacing w:line="276" w:lineRule="auto"/>
              <w:rPr>
                <w:rFonts w:ascii="Calibri" w:hAnsi="Calibri" w:eastAsia="Calibri" w:cs="Calibri" w:asciiTheme="minorAscii" w:hAnsiTheme="minorAscii" w:eastAsiaTheme="minorAscii" w:cstheme="minorAscii"/>
              </w:rPr>
            </w:pPr>
          </w:p>
        </w:tc>
        <w:tc>
          <w:tcPr>
            <w:tcW w:w="1185" w:type="dxa"/>
            <w:tcBorders>
              <w:top w:val="single" w:color="auto" w:sz="4"/>
              <w:left w:val="single" w:color="auto" w:sz="4"/>
              <w:bottom w:val="single" w:color="auto" w:sz="4"/>
              <w:right w:val="single" w:color="auto" w:sz="4"/>
            </w:tcBorders>
            <w:tcMar/>
          </w:tcPr>
          <w:p w:rsidR="2132A136" w:rsidP="2132A136" w:rsidRDefault="2132A136" w14:paraId="406C0A86" w14:textId="6478D8B6">
            <w:pPr>
              <w:pStyle w:val="Normal"/>
              <w:spacing w:line="276" w:lineRule="auto"/>
              <w:rPr>
                <w:rFonts w:ascii="Calibri" w:hAnsi="Calibri" w:eastAsia="Calibri" w:cs="Calibri" w:asciiTheme="minorAscii" w:hAnsiTheme="minorAscii" w:eastAsiaTheme="minorAscii" w:cstheme="minorAscii"/>
              </w:rPr>
            </w:pPr>
          </w:p>
        </w:tc>
        <w:tc>
          <w:tcPr>
            <w:tcW w:w="1055" w:type="dxa"/>
            <w:gridSpan w:val="2"/>
            <w:tcBorders>
              <w:top w:val="single" w:color="auto" w:sz="4"/>
              <w:left w:val="single" w:color="auto" w:sz="4"/>
              <w:bottom w:val="single" w:color="auto" w:sz="4"/>
              <w:right w:val="single" w:color="auto" w:sz="4"/>
            </w:tcBorders>
            <w:tcMar/>
          </w:tcPr>
          <w:p w:rsidRPr="004A6B80" w:rsidR="00291166" w:rsidP="2132A136" w:rsidRDefault="00291166" w14:paraId="17AD93B2" wp14:textId="77777777" wp14:noSpellErr="1">
            <w:pPr>
              <w:spacing w:line="276" w:lineRule="auto"/>
              <w:rPr>
                <w:rFonts w:ascii="Calibri" w:hAnsi="Calibri" w:eastAsia="Calibri" w:cs="Calibri" w:asciiTheme="minorAscii" w:hAnsiTheme="minorAscii" w:eastAsiaTheme="minorAscii" w:cstheme="minorAscii"/>
              </w:rPr>
            </w:pPr>
          </w:p>
        </w:tc>
      </w:tr>
    </w:tbl>
    <w:p xmlns:wp14="http://schemas.microsoft.com/office/word/2010/wordml" w:rsidRPr="0000058A" w:rsidR="00291166" w:rsidP="2132A136" w:rsidRDefault="00291166" w14:paraId="0DE4B5B7" wp14:textId="77777777" wp14:noSpellErr="1">
      <w:pPr>
        <w:rPr>
          <w:rFonts w:ascii="Calibri" w:hAnsi="Calibri" w:eastAsia="Calibri" w:cs="Calibri" w:asciiTheme="minorAscii" w:hAnsiTheme="minorAscii" w:eastAsiaTheme="minorAscii" w:cstheme="minorAscii"/>
          <w:sz w:val="26"/>
          <w:szCs w:val="26"/>
        </w:rPr>
      </w:pPr>
    </w:p>
    <w:p xmlns:wp14="http://schemas.microsoft.com/office/word/2010/wordml" w:rsidR="0000058A" w:rsidP="2132A136" w:rsidRDefault="0000058A" w14:paraId="66204FF1"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2DBF0D7D"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6B62F1B3"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02F2C34E"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680A4E5D"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1231BE67" wp14:noSpellErr="1" wp14:textId="68EE6EB6">
      <w:pPr>
        <w:pStyle w:val="Normal"/>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36FEB5B0"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30D7AA69"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00058A" w:rsidP="2132A136" w:rsidRDefault="0000058A" w14:paraId="7196D064"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Pr="0000058A" w:rsidR="00A25972" w:rsidP="2132A136" w:rsidRDefault="0000058A" w14:paraId="74539872" wp14:textId="77777777" wp14:noSpellErr="1">
      <w:pPr>
        <w:rPr>
          <w:rFonts w:ascii="Calibri" w:hAnsi="Calibri" w:eastAsia="Calibri" w:cs="Calibri" w:asciiTheme="minorAscii" w:hAnsiTheme="minorAscii" w:eastAsiaTheme="minorAscii" w:cstheme="minorAscii"/>
          <w:b w:val="1"/>
          <w:bCs w:val="1"/>
        </w:rPr>
      </w:pPr>
      <w:r w:rsidRPr="2132A136" w:rsidR="2132A136">
        <w:rPr>
          <w:rFonts w:ascii="Calibri" w:hAnsi="Calibri" w:eastAsia="Calibri" w:cs="Calibri" w:asciiTheme="minorAscii" w:hAnsiTheme="minorAscii" w:eastAsiaTheme="minorAscii" w:cstheme="minorAscii"/>
          <w:b w:val="1"/>
          <w:bCs w:val="1"/>
        </w:rPr>
        <w:t>OBSSERVATION/NOTES</w:t>
      </w:r>
    </w:p>
    <w:p xmlns:wp14="http://schemas.microsoft.com/office/word/2010/wordml" w:rsidR="00A25972" w:rsidP="2132A136" w:rsidRDefault="00A25972" w14:paraId="34FF1C98"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6D072C0D"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48A21919"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6BD18F9B"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238601FE"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0F3CABC7"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5B08B5D1"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16DEB4AB"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0AD9C6F4"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4B1F511A"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65F9C3DC"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A25972" w14:paraId="5023141B"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1F3B1409"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562C75D1"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664355AD"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1A965116"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7DF4E37C"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44FB30F8"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1DA6542E"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3041E394"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722B00AE"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42C6D796"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6E1831B3"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54E11D2A"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31126E5D"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2DE403A5"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62431CDC"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49E398E2"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16287F21"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5BE93A62"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384BA73E"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34B3F2EB"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7D34F5C7"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0B4020A7"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1D7B270A"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4F904CB7"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06971CD3"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2A1F701D"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03EFCA41"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5F96A722"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5B95CD12"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5220BBB2"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A25972" w:rsidP="2132A136" w:rsidRDefault="0000058A" w14:paraId="787300AF" wp14:textId="7EAA9200">
      <w:pPr>
        <w:pStyle w:val="Normal"/>
        <w:rPr>
          <w:rFonts w:ascii="Calibri" w:hAnsi="Calibri" w:eastAsia="Calibri" w:cs="Calibri" w:asciiTheme="minorAscii" w:hAnsiTheme="minorAscii" w:eastAsiaTheme="minorAscii" w:cstheme="minorAscii"/>
          <w:b w:val="1"/>
          <w:bCs w:val="1"/>
          <w:sz w:val="28"/>
          <w:szCs w:val="28"/>
        </w:rPr>
      </w:pPr>
      <w:r w:rsidRPr="2132A136" w:rsidR="2132A136">
        <w:rPr>
          <w:rFonts w:ascii="Calibri" w:hAnsi="Calibri" w:eastAsia="Calibri" w:cs="Calibri" w:asciiTheme="minorAscii" w:hAnsiTheme="minorAscii" w:eastAsiaTheme="minorAscii" w:cstheme="minorAscii"/>
          <w:b w:val="1"/>
          <w:bCs w:val="1"/>
          <w:sz w:val="28"/>
          <w:szCs w:val="28"/>
        </w:rPr>
        <w:t>GUIDE: Mothers</w:t>
      </w:r>
    </w:p>
    <w:p xmlns:wp14="http://schemas.microsoft.com/office/word/2010/wordml" w:rsidR="00A25972" w:rsidP="2132A136" w:rsidRDefault="00A25972" w14:paraId="5AE48A43" wp14:textId="77777777" wp14:noSpellErr="1">
      <w:pPr>
        <w:rPr>
          <w:rFonts w:ascii="Calibri" w:hAnsi="Calibri" w:eastAsia="Calibri" w:cs="Calibri" w:asciiTheme="minorAscii" w:hAnsiTheme="minorAscii" w:eastAsiaTheme="minorAscii" w:cstheme="minorAscii"/>
          <w:b w:val="1"/>
          <w:bCs w:val="1"/>
        </w:rPr>
      </w:pPr>
    </w:p>
    <w:p xmlns:wp14="http://schemas.microsoft.com/office/word/2010/wordml" w:rsidR="001D1FB8" w:rsidP="2132A136" w:rsidRDefault="001D1FB8" w14:paraId="10D709EF" wp14:textId="5BD52255">
      <w:pPr>
        <w:spacing w:line="276" w:lineRule="auto"/>
        <w:ind/>
        <w:contextualSpacing/>
        <w:jc w:val="both"/>
        <w:rPr>
          <w:rFonts w:ascii="Calibri" w:hAnsi="Calibri" w:eastAsia="Calibri" w:cs="Calibri" w:asciiTheme="minorAscii" w:hAnsiTheme="minorAscii" w:eastAsiaTheme="minorAscii" w:cstheme="minorAscii"/>
          <w:b w:val="1"/>
          <w:bCs w:val="1"/>
        </w:rPr>
      </w:pPr>
      <w:r w:rsidRPr="2132A136" w:rsidR="2132A136">
        <w:rPr>
          <w:rFonts w:ascii="Calibri" w:hAnsi="Calibri" w:eastAsia="Calibri" w:cs="Calibri" w:asciiTheme="minorAscii" w:hAnsiTheme="minorAscii" w:eastAsiaTheme="minorAscii" w:cstheme="minorAscii"/>
          <w:b w:val="1"/>
          <w:bCs w:val="1"/>
        </w:rPr>
        <w:t>Theme 1: Pregnancy and Delivery experience:</w:t>
      </w:r>
    </w:p>
    <w:p xmlns:wp14="http://schemas.microsoft.com/office/word/2010/wordml" w:rsidR="001D1FB8" w:rsidP="2132A136" w:rsidRDefault="001D1FB8" w14:paraId="47866784" wp14:textId="415032BE">
      <w:pPr>
        <w:pStyle w:val="ListParagraph"/>
        <w:numPr>
          <w:ilvl w:val="0"/>
          <w:numId w:val="16"/>
        </w:numPr>
        <w:spacing w:line="276" w:lineRule="auto"/>
        <w:ind/>
        <w:contextualSpacing/>
        <w:jc w:val="both"/>
        <w:rPr>
          <w:sz w:val="24"/>
          <w:szCs w:val="24"/>
        </w:rPr>
      </w:pPr>
      <w:r w:rsidRPr="2132A136" w:rsidR="2132A136">
        <w:rPr>
          <w:rFonts w:ascii="Calibri" w:hAnsi="Calibri" w:eastAsia="Calibri" w:cs="Calibri" w:asciiTheme="minorAscii" w:hAnsiTheme="minorAscii" w:eastAsiaTheme="minorAscii" w:cstheme="minorAscii"/>
        </w:rPr>
        <w:t xml:space="preserve">How did you come to know about your previous pregnancy? Probe to learn When she was pregnant </w:t>
      </w:r>
    </w:p>
    <w:p xmlns:wp14="http://schemas.microsoft.com/office/word/2010/wordml" w:rsidR="001D1FB8" w:rsidP="2132A136" w:rsidRDefault="001D1FB8" w14:paraId="0330002C" wp14:textId="44A47A82">
      <w:pPr>
        <w:pStyle w:val="ListParagraph"/>
        <w:numPr>
          <w:ilvl w:val="0"/>
          <w:numId w:val="16"/>
        </w:numPr>
        <w:spacing w:line="276" w:lineRule="auto"/>
        <w:ind/>
        <w:contextualSpacing/>
        <w:jc w:val="both"/>
        <w:rPr>
          <w:sz w:val="24"/>
          <w:szCs w:val="24"/>
        </w:rPr>
      </w:pPr>
      <w:r w:rsidRPr="2132A136" w:rsidR="2132A136">
        <w:rPr>
          <w:rFonts w:ascii="Calibri" w:hAnsi="Calibri" w:eastAsia="Calibri" w:cs="Calibri" w:asciiTheme="minorAscii" w:hAnsiTheme="minorAscii" w:eastAsiaTheme="minorAscii" w:cstheme="minorAscii"/>
        </w:rPr>
        <w:t xml:space="preserve">Did </w:t>
      </w:r>
      <w:proofErr w:type="gramStart"/>
      <w:r w:rsidRPr="2132A136" w:rsidR="2132A136">
        <w:rPr>
          <w:rFonts w:ascii="Calibri" w:hAnsi="Calibri" w:eastAsia="Calibri" w:cs="Calibri" w:asciiTheme="minorAscii" w:hAnsiTheme="minorAscii" w:eastAsiaTheme="minorAscii" w:cstheme="minorAscii"/>
        </w:rPr>
        <w:t>ASHA  visit</w:t>
      </w:r>
      <w:proofErr w:type="gramEnd"/>
      <w:r w:rsidRPr="2132A136" w:rsidR="2132A136">
        <w:rPr>
          <w:rFonts w:ascii="Calibri" w:hAnsi="Calibri" w:eastAsia="Calibri" w:cs="Calibri" w:asciiTheme="minorAscii" w:hAnsiTheme="minorAscii" w:eastAsiaTheme="minorAscii" w:cstheme="minorAscii"/>
        </w:rPr>
        <w:t xml:space="preserve"> you during this pregnancy- if yes, </w:t>
      </w:r>
    </w:p>
    <w:p xmlns:wp14="http://schemas.microsoft.com/office/word/2010/wordml" w:rsidRPr="00ED5299" w:rsidR="001D1FB8" w:rsidP="2132A136" w:rsidRDefault="001D1FB8" w14:paraId="569DA4D8" wp14:textId="77777777" wp14:noSpellErr="1">
      <w:pPr>
        <w:pStyle w:val="ListParagraph"/>
        <w:ind w:left="284"/>
        <w:jc w:val="both"/>
        <w:rPr>
          <w:rFonts w:ascii="Calibri" w:hAnsi="Calibri" w:eastAsia="Calibri" w:cs="Calibri" w:asciiTheme="minorAscii" w:hAnsiTheme="minorAscii" w:eastAsiaTheme="minorAscii" w:cstheme="minorAscii"/>
          <w:b w:val="1"/>
          <w:bCs w:val="1"/>
        </w:rPr>
      </w:pPr>
      <w:r w:rsidRPr="2132A136" w:rsidR="2132A136">
        <w:rPr>
          <w:rFonts w:ascii="Calibri" w:hAnsi="Calibri" w:eastAsia="Calibri" w:cs="Calibri" w:asciiTheme="minorAscii" w:hAnsiTheme="minorAscii" w:eastAsiaTheme="minorAscii" w:cstheme="minorAscii"/>
          <w:b w:val="1"/>
          <w:bCs w:val="1"/>
        </w:rPr>
        <w:t>Probe:</w:t>
      </w:r>
    </w:p>
    <w:p xmlns:wp14="http://schemas.microsoft.com/office/word/2010/wordml" w:rsidR="001D1FB8" w:rsidP="001D1FB8" w:rsidRDefault="001D1FB8" w14:paraId="66D2F2B4" wp14:textId="77777777" wp14:noSpellErr="1">
      <w:pPr>
        <w:pStyle w:val="ListParagraph"/>
        <w:numPr>
          <w:ilvl w:val="0"/>
          <w:numId w:val="8"/>
        </w:numPr>
        <w:spacing w:line="276" w:lineRule="auto"/>
        <w:contextualSpacing/>
        <w:jc w:val="both"/>
        <w:rPr/>
      </w:pPr>
      <w:r w:rsidRPr="2132A136" w:rsidR="2132A136">
        <w:rPr>
          <w:rFonts w:ascii="Calibri" w:hAnsi="Calibri" w:eastAsia="Calibri" w:cs="Calibri" w:asciiTheme="minorAscii" w:hAnsiTheme="minorAscii" w:eastAsiaTheme="minorAscii" w:cstheme="minorAscii"/>
        </w:rPr>
        <w:t xml:space="preserve">What did ASHA tell during pregnancy? </w:t>
      </w:r>
    </w:p>
    <w:p xmlns:wp14="http://schemas.microsoft.com/office/word/2010/wordml" w:rsidR="001D1FB8" w:rsidP="001D1FB8" w:rsidRDefault="001D1FB8" w14:paraId="51BFF5BC" wp14:textId="77777777" wp14:noSpellErr="1">
      <w:pPr>
        <w:pStyle w:val="ListParagraph"/>
        <w:numPr>
          <w:ilvl w:val="0"/>
          <w:numId w:val="8"/>
        </w:numPr>
        <w:spacing w:line="276" w:lineRule="auto"/>
        <w:contextualSpacing/>
        <w:jc w:val="both"/>
        <w:rPr/>
      </w:pPr>
      <w:r w:rsidRPr="2132A136" w:rsidR="2132A136">
        <w:rPr>
          <w:rFonts w:ascii="Calibri" w:hAnsi="Calibri" w:eastAsia="Calibri" w:cs="Calibri" w:asciiTheme="minorAscii" w:hAnsiTheme="minorAscii" w:eastAsiaTheme="minorAscii" w:cstheme="minorAscii"/>
        </w:rPr>
        <w:t>What did ASHA tell of new-born care?</w:t>
      </w:r>
    </w:p>
    <w:p xmlns:wp14="http://schemas.microsoft.com/office/word/2010/wordml" w:rsidR="001D1FB8" w:rsidP="2132A136" w:rsidRDefault="001D1FB8" w14:paraId="01ED943E" wp14:textId="7B0B65C8">
      <w:pPr>
        <w:pStyle w:val="ListParagraph"/>
        <w:numPr>
          <w:ilvl w:val="0"/>
          <w:numId w:val="8"/>
        </w:numPr>
        <w:spacing w:line="276" w:lineRule="auto"/>
        <w:ind/>
        <w:contextualSpacing/>
        <w:jc w:val="both"/>
        <w:rPr/>
      </w:pPr>
      <w:r w:rsidRPr="2132A136" w:rsidR="2132A136">
        <w:rPr>
          <w:rFonts w:ascii="Calibri" w:hAnsi="Calibri" w:eastAsia="Calibri" w:cs="Calibri" w:asciiTheme="minorAscii" w:hAnsiTheme="minorAscii" w:eastAsiaTheme="minorAscii" w:cstheme="minorAscii"/>
        </w:rPr>
        <w:t>Other than ASHA who else (health care worker- e.g. ANM/JHA, visit you when and what did they tell?</w:t>
      </w:r>
    </w:p>
    <w:p xmlns:wp14="http://schemas.microsoft.com/office/word/2010/wordml" w:rsidR="001D1FB8" w:rsidP="2132A136" w:rsidRDefault="001D1FB8" w14:paraId="2BD7C476" wp14:textId="12271A99">
      <w:pPr>
        <w:pStyle w:val="ListParagraph"/>
        <w:numPr>
          <w:ilvl w:val="0"/>
          <w:numId w:val="16"/>
        </w:numPr>
        <w:spacing w:line="276" w:lineRule="auto"/>
        <w:ind/>
        <w:contextualSpacing/>
        <w:jc w:val="both"/>
        <w:rPr>
          <w:sz w:val="24"/>
          <w:szCs w:val="24"/>
        </w:rPr>
      </w:pPr>
      <w:r w:rsidRPr="2132A136" w:rsidR="2132A136">
        <w:rPr>
          <w:rFonts w:ascii="Calibri" w:hAnsi="Calibri" w:eastAsia="Calibri" w:cs="Calibri" w:asciiTheme="minorAscii" w:hAnsiTheme="minorAscii" w:eastAsiaTheme="minorAscii" w:cstheme="minorAscii"/>
        </w:rPr>
        <w:t xml:space="preserve">Where did you deliver? Who decided on this? </w:t>
      </w:r>
    </w:p>
    <w:p xmlns:wp14="http://schemas.microsoft.com/office/word/2010/wordml" w:rsidR="001D1FB8" w:rsidP="2132A136" w:rsidRDefault="001D1FB8" w14:paraId="2ADEAC46" wp14:textId="160FF708">
      <w:pPr>
        <w:pStyle w:val="ListParagraph"/>
        <w:numPr>
          <w:ilvl w:val="0"/>
          <w:numId w:val="16"/>
        </w:numPr>
        <w:spacing w:line="276" w:lineRule="auto"/>
        <w:ind/>
        <w:contextualSpacing/>
        <w:jc w:val="both"/>
        <w:rPr>
          <w:sz w:val="24"/>
          <w:szCs w:val="24"/>
        </w:rPr>
      </w:pPr>
      <w:r w:rsidRPr="2132A136" w:rsidR="2132A136">
        <w:rPr>
          <w:rFonts w:ascii="Calibri" w:hAnsi="Calibri" w:eastAsia="Calibri" w:cs="Calibri" w:asciiTheme="minorAscii" w:hAnsiTheme="minorAscii" w:eastAsiaTheme="minorAscii" w:cstheme="minorAscii"/>
        </w:rPr>
        <w:t xml:space="preserve">How was your experience? Were there any complications (prolonged </w:t>
      </w:r>
      <w:proofErr w:type="spellStart"/>
      <w:r w:rsidRPr="2132A136" w:rsidR="2132A136">
        <w:rPr>
          <w:rFonts w:ascii="Calibri" w:hAnsi="Calibri" w:eastAsia="Calibri" w:cs="Calibri" w:asciiTheme="minorAscii" w:hAnsiTheme="minorAscii" w:eastAsiaTheme="minorAscii" w:cstheme="minorAscii"/>
        </w:rPr>
        <w:t>labour</w:t>
      </w:r>
      <w:proofErr w:type="spellEnd"/>
      <w:r w:rsidRPr="2132A136" w:rsidR="2132A136">
        <w:rPr>
          <w:rFonts w:ascii="Calibri" w:hAnsi="Calibri" w:eastAsia="Calibri" w:cs="Calibri" w:asciiTheme="minorAscii" w:hAnsiTheme="minorAscii" w:eastAsiaTheme="minorAscii" w:cstheme="minorAscii"/>
        </w:rPr>
        <w:t xml:space="preserve">, abnormal lie, delayed delivery of </w:t>
      </w:r>
      <w:proofErr w:type="gramStart"/>
      <w:r w:rsidRPr="2132A136" w:rsidR="2132A136">
        <w:rPr>
          <w:rFonts w:ascii="Calibri" w:hAnsi="Calibri" w:eastAsia="Calibri" w:cs="Calibri" w:asciiTheme="minorAscii" w:hAnsiTheme="minorAscii" w:eastAsiaTheme="minorAscii" w:cstheme="minorAscii"/>
        </w:rPr>
        <w:t>placenta</w:t>
      </w:r>
      <w:proofErr w:type="gramEnd"/>
      <w:r w:rsidRPr="2132A136" w:rsidR="2132A136">
        <w:rPr>
          <w:rFonts w:ascii="Calibri" w:hAnsi="Calibri" w:eastAsia="Calibri" w:cs="Calibri" w:asciiTheme="minorAscii" w:hAnsiTheme="minorAscii" w:eastAsiaTheme="minorAscii" w:cstheme="minorAscii"/>
        </w:rPr>
        <w:t xml:space="preserve"> etc.)? </w:t>
      </w:r>
    </w:p>
    <w:p xmlns:wp14="http://schemas.microsoft.com/office/word/2010/wordml" w:rsidR="001D1FB8" w:rsidP="2132A136" w:rsidRDefault="001D1FB8" w14:paraId="6909DA34" wp14:textId="38D8C39D">
      <w:pPr>
        <w:pStyle w:val="ListParagraph"/>
        <w:numPr>
          <w:ilvl w:val="0"/>
          <w:numId w:val="16"/>
        </w:numPr>
        <w:spacing w:line="276" w:lineRule="auto"/>
        <w:ind/>
        <w:contextualSpacing/>
        <w:jc w:val="both"/>
        <w:rPr>
          <w:sz w:val="24"/>
          <w:szCs w:val="24"/>
        </w:rPr>
      </w:pPr>
      <w:r w:rsidRPr="2132A136" w:rsidR="2132A136">
        <w:rPr>
          <w:rFonts w:ascii="Calibri" w:hAnsi="Calibri" w:eastAsia="Calibri" w:cs="Calibri" w:asciiTheme="minorAscii" w:hAnsiTheme="minorAscii" w:eastAsiaTheme="minorAscii" w:cstheme="minorAscii"/>
        </w:rPr>
        <w:t>If delivered at home then,</w:t>
      </w:r>
    </w:p>
    <w:p xmlns:wp14="http://schemas.microsoft.com/office/word/2010/wordml" w:rsidR="001D1FB8" w:rsidP="2132A136" w:rsidRDefault="001D1FB8" w14:paraId="0B9B2A25" wp14:textId="77777777" wp14:noSpellErr="1">
      <w:pPr>
        <w:pStyle w:val="ListParagraph"/>
        <w:ind w:left="284"/>
        <w:jc w:val="both"/>
        <w:rPr>
          <w:rFonts w:ascii="Calibri" w:hAnsi="Calibri" w:eastAsia="Calibri" w:cs="Calibri" w:asciiTheme="minorAscii" w:hAnsiTheme="minorAscii" w:eastAsiaTheme="minorAscii" w:cstheme="minorAscii"/>
          <w:b w:val="1"/>
          <w:bCs w:val="1"/>
        </w:rPr>
      </w:pPr>
      <w:r w:rsidRPr="2132A136" w:rsidR="2132A136">
        <w:rPr>
          <w:rFonts w:ascii="Calibri" w:hAnsi="Calibri" w:eastAsia="Calibri" w:cs="Calibri" w:asciiTheme="minorAscii" w:hAnsiTheme="minorAscii" w:eastAsiaTheme="minorAscii" w:cstheme="minorAscii"/>
        </w:rPr>
        <w:t xml:space="preserve"> </w:t>
      </w:r>
      <w:r w:rsidRPr="2132A136" w:rsidR="2132A136">
        <w:rPr>
          <w:rFonts w:ascii="Calibri" w:hAnsi="Calibri" w:eastAsia="Calibri" w:cs="Calibri" w:asciiTheme="minorAscii" w:hAnsiTheme="minorAscii" w:eastAsiaTheme="minorAscii" w:cstheme="minorAscii"/>
          <w:b w:val="1"/>
          <w:bCs w:val="1"/>
        </w:rPr>
        <w:t>P</w:t>
      </w:r>
      <w:r w:rsidRPr="2132A136" w:rsidR="2132A136">
        <w:rPr>
          <w:rFonts w:ascii="Calibri" w:hAnsi="Calibri" w:eastAsia="Calibri" w:cs="Calibri" w:asciiTheme="minorAscii" w:hAnsiTheme="minorAscii" w:eastAsiaTheme="minorAscii" w:cstheme="minorAscii"/>
          <w:b w:val="1"/>
          <w:bCs w:val="1"/>
        </w:rPr>
        <w:t>robe:</w:t>
      </w:r>
    </w:p>
    <w:p xmlns:wp14="http://schemas.microsoft.com/office/word/2010/wordml" w:rsidR="001D1FB8" w:rsidP="001D1FB8" w:rsidRDefault="001D1FB8" w14:paraId="2E4EA38E" wp14:textId="77777777" wp14:noSpellErr="1">
      <w:pPr>
        <w:pStyle w:val="ListParagraph"/>
        <w:numPr>
          <w:ilvl w:val="0"/>
          <w:numId w:val="9"/>
        </w:numPr>
        <w:spacing w:line="276" w:lineRule="auto"/>
        <w:contextualSpacing/>
        <w:jc w:val="both"/>
        <w:rPr/>
      </w:pPr>
      <w:r w:rsidRPr="2132A136" w:rsidR="2132A136">
        <w:rPr>
          <w:rFonts w:ascii="Calibri" w:hAnsi="Calibri" w:eastAsia="Calibri" w:cs="Calibri" w:asciiTheme="minorAscii" w:hAnsiTheme="minorAscii" w:eastAsiaTheme="minorAscii" w:cstheme="minorAscii"/>
        </w:rPr>
        <w:t xml:space="preserve">Reasons for not going to facility delivery, </w:t>
      </w:r>
    </w:p>
    <w:p xmlns:wp14="http://schemas.microsoft.com/office/word/2010/wordml" w:rsidR="001D1FB8" w:rsidP="001D1FB8" w:rsidRDefault="001D1FB8" w14:paraId="676657EB" wp14:textId="77777777" wp14:noSpellErr="1">
      <w:pPr>
        <w:pStyle w:val="ListParagraph"/>
        <w:numPr>
          <w:ilvl w:val="0"/>
          <w:numId w:val="9"/>
        </w:numPr>
        <w:spacing w:line="276" w:lineRule="auto"/>
        <w:contextualSpacing/>
        <w:jc w:val="both"/>
        <w:rPr/>
      </w:pPr>
      <w:r w:rsidRPr="2132A136" w:rsidR="2132A136">
        <w:rPr>
          <w:rFonts w:ascii="Calibri" w:hAnsi="Calibri" w:eastAsia="Calibri" w:cs="Calibri" w:asciiTheme="minorAscii" w:hAnsiTheme="minorAscii" w:eastAsiaTheme="minorAscii" w:cstheme="minorAscii"/>
        </w:rPr>
        <w:t xml:space="preserve">Who conducted delivery? And how many days after delivery ASHA visited? </w:t>
      </w:r>
    </w:p>
    <w:p xmlns:wp14="http://schemas.microsoft.com/office/word/2010/wordml" w:rsidR="00005CA2" w:rsidP="2132A136" w:rsidRDefault="00005CA2" w14:paraId="50F40DEB" wp14:textId="77777777" wp14:noSpellErr="1">
      <w:pPr>
        <w:pStyle w:val="Heading1"/>
        <w:rPr>
          <w:rFonts w:ascii="Calibri" w:hAnsi="Calibri" w:eastAsia="Calibri" w:cs="Calibri" w:asciiTheme="minorAscii" w:hAnsiTheme="minorAscii" w:eastAsiaTheme="minorAscii" w:cstheme="minorAscii"/>
        </w:rPr>
      </w:pPr>
    </w:p>
    <w:p xmlns:wp14="http://schemas.microsoft.com/office/word/2010/wordml" w:rsidR="00A25972" w:rsidP="2132A136" w:rsidRDefault="00A25972" w14:paraId="77A52294" wp14:textId="77777777" wp14:noSpellErr="1">
      <w:pPr>
        <w:pStyle w:val="Heading1"/>
        <w:rPr>
          <w:rFonts w:ascii="Calibri" w:hAnsi="Calibri" w:eastAsia="Calibri" w:cs="Calibri" w:asciiTheme="minorAscii" w:hAnsiTheme="minorAscii" w:eastAsiaTheme="minorAscii" w:cstheme="minorAscii"/>
          <w:color w:val="3333FF"/>
          <w:sz w:val="26"/>
          <w:szCs w:val="26"/>
        </w:rPr>
      </w:pPr>
    </w:p>
    <w:p xmlns:wp14="http://schemas.microsoft.com/office/word/2010/wordml" w:rsidR="00A25972" w:rsidP="2132A136" w:rsidRDefault="00370F35" w14:paraId="74B71AC4" wp14:textId="7F5E93EA">
      <w:pPr>
        <w:spacing w:after="200" w:line="276" w:lineRule="auto"/>
        <w:contextualSpacing/>
        <w:rPr>
          <w:rFonts w:ascii="Calibri" w:hAnsi="Calibri" w:eastAsia="Calibri" w:cs="Calibri" w:asciiTheme="minorAscii" w:hAnsiTheme="minorAscii" w:eastAsiaTheme="minorAscii" w:cstheme="minorAscii"/>
          <w:b w:val="1"/>
          <w:bCs w:val="1"/>
        </w:rPr>
      </w:pPr>
      <w:r w:rsidRPr="2132A136" w:rsidR="2132A136">
        <w:rPr>
          <w:rFonts w:ascii="Calibri" w:hAnsi="Calibri" w:eastAsia="Calibri" w:cs="Calibri" w:asciiTheme="minorAscii" w:hAnsiTheme="minorAscii" w:eastAsiaTheme="minorAscii" w:cstheme="minorAscii"/>
          <w:b w:val="1"/>
          <w:bCs w:val="1"/>
        </w:rPr>
        <w:t>Theme 2: Newborn care practices</w:t>
      </w:r>
    </w:p>
    <w:p xmlns:wp14="http://schemas.microsoft.com/office/word/2010/wordml" w:rsidR="00A25972" w:rsidP="2132A136" w:rsidRDefault="00370F35" w14:paraId="12598E47" wp14:textId="7C2E4AF4">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What are the signs of </w:t>
      </w:r>
      <w:proofErr w:type="gramStart"/>
      <w:r w:rsidRPr="2132A136" w:rsidR="2132A136">
        <w:rPr>
          <w:rFonts w:ascii="Calibri" w:hAnsi="Calibri" w:eastAsia="Calibri" w:cs="Calibri" w:asciiTheme="minorAscii" w:hAnsiTheme="minorAscii" w:eastAsiaTheme="minorAscii" w:cstheme="minorAscii"/>
        </w:rPr>
        <w:t>healthy</w:t>
      </w:r>
      <w:proofErr w:type="gramEnd"/>
      <w:r w:rsidRPr="2132A136" w:rsidR="2132A136">
        <w:rPr>
          <w:rFonts w:ascii="Calibri" w:hAnsi="Calibri" w:eastAsia="Calibri" w:cs="Calibri" w:asciiTheme="minorAscii" w:hAnsiTheme="minorAscii" w:eastAsiaTheme="minorAscii" w:cstheme="minorAscii"/>
        </w:rPr>
        <w:t xml:space="preserve"> newborn baby?</w:t>
      </w:r>
    </w:p>
    <w:p xmlns:wp14="http://schemas.microsoft.com/office/word/2010/wordml" w:rsidR="00A25972" w:rsidP="2132A136" w:rsidRDefault="00370F35" w14:paraId="32B8CE80" wp14:textId="42ACFFB4">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What are the signs of complication (ill </w:t>
      </w:r>
      <w:proofErr w:type="gramStart"/>
      <w:r w:rsidRPr="2132A136" w:rsidR="2132A136">
        <w:rPr>
          <w:rFonts w:ascii="Calibri" w:hAnsi="Calibri" w:eastAsia="Calibri" w:cs="Calibri" w:asciiTheme="minorAscii" w:hAnsiTheme="minorAscii" w:eastAsiaTheme="minorAscii" w:cstheme="minorAscii"/>
        </w:rPr>
        <w:t>health)in</w:t>
      </w:r>
      <w:proofErr w:type="gramEnd"/>
      <w:r w:rsidRPr="2132A136" w:rsidR="2132A136">
        <w:rPr>
          <w:rFonts w:ascii="Calibri" w:hAnsi="Calibri" w:eastAsia="Calibri" w:cs="Calibri" w:asciiTheme="minorAscii" w:hAnsiTheme="minorAscii" w:eastAsiaTheme="minorAscii" w:cstheme="minorAscii"/>
        </w:rPr>
        <w:t xml:space="preserve"> a new-born?</w:t>
      </w:r>
    </w:p>
    <w:p xmlns:wp14="http://schemas.microsoft.com/office/word/2010/wordml" w:rsidR="00A25972" w:rsidP="2132A136" w:rsidRDefault="00370F35" w14:paraId="60A0F618" wp14:textId="173E0FE6">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What are the signs that confirm that a newborn is healthy and doing well?</w:t>
      </w:r>
    </w:p>
    <w:p xmlns:wp14="http://schemas.microsoft.com/office/word/2010/wordml" w:rsidR="00A25972" w:rsidP="2132A136" w:rsidRDefault="00370F35" w14:paraId="386B7E65" wp14:textId="34B9F2D7">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 What newborn problems do people most fear?</w:t>
      </w:r>
    </w:p>
    <w:p xmlns:wp14="http://schemas.microsoft.com/office/word/2010/wordml" w:rsidR="00A25972" w:rsidP="2132A136" w:rsidRDefault="00370F35" w14:paraId="4F5525DD" wp14:textId="7FB3D855">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When a baby is born what are the common activities and practices that take place in terms of feeding, bathing, other care?</w:t>
      </w:r>
    </w:p>
    <w:p xmlns:wp14="http://schemas.microsoft.com/office/word/2010/wordml" w:rsidR="00A25972" w:rsidP="2132A136" w:rsidRDefault="00370F35" w14:paraId="062C9051" wp14:textId="2937E82B">
      <w:pPr>
        <w:pStyle w:val="ListParagraph"/>
        <w:numPr>
          <w:ilvl w:val="1"/>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b w:val="1"/>
          <w:bCs w:val="1"/>
        </w:rPr>
        <w:t>Probe:</w:t>
      </w:r>
      <w:r w:rsidRPr="2132A136" w:rsidR="2132A136">
        <w:rPr>
          <w:rFonts w:ascii="Calibri" w:hAnsi="Calibri" w:eastAsia="Calibri" w:cs="Calibri" w:asciiTheme="minorAscii" w:hAnsiTheme="minorAscii" w:eastAsiaTheme="minorAscii" w:cstheme="minorAscii"/>
        </w:rPr>
        <w:t xml:space="preserve"> facility births and home births </w:t>
      </w:r>
    </w:p>
    <w:p xmlns:wp14="http://schemas.microsoft.com/office/word/2010/wordml" w:rsidR="00A25972" w:rsidP="2132A136" w:rsidRDefault="00370F35" w14:paraId="4A00D95B" wp14:textId="3519653B">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What is usually done to prevent newborns from becoming cold?</w:t>
      </w:r>
    </w:p>
    <w:p xmlns:wp14="http://schemas.microsoft.com/office/word/2010/wordml" w:rsidR="00A25972" w:rsidP="2132A136" w:rsidRDefault="00370F35" w14:paraId="48A558F1" wp14:textId="28810B59">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What problems can happen if a newborn gets cold?</w:t>
      </w:r>
    </w:p>
    <w:p xmlns:wp14="http://schemas.microsoft.com/office/word/2010/wordml" w:rsidR="00A25972" w:rsidP="2132A136" w:rsidRDefault="00370F35" w14:paraId="1C8922E8" wp14:textId="4C1927C6">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When a baby is seriously ill what measures are usually taken by the family members?</w:t>
      </w:r>
      <w:r w:rsidRPr="2132A136" w:rsidR="2132A136">
        <w:rPr>
          <w:rFonts w:ascii="Calibri" w:hAnsi="Calibri" w:eastAsia="Calibri" w:cs="Calibri" w:asciiTheme="minorAscii" w:hAnsiTheme="minorAscii" w:eastAsiaTheme="minorAscii" w:cstheme="minorAscii"/>
        </w:rPr>
        <w:t xml:space="preserve"> </w:t>
      </w:r>
    </w:p>
    <w:p w:rsidR="2132A136" w:rsidP="2132A136" w:rsidRDefault="2132A136" w14:paraId="2B915EDC" w14:textId="0A4FBE7D">
      <w:pPr>
        <w:pStyle w:val="Normal"/>
        <w:spacing w:after="200" w:line="276" w:lineRule="auto"/>
        <w:ind w:left="360"/>
        <w:rPr>
          <w:rFonts w:ascii="Calibri" w:hAnsi="Calibri" w:eastAsia="Calibri" w:cs="Calibri" w:asciiTheme="minorAscii" w:hAnsiTheme="minorAscii" w:eastAsiaTheme="minorAscii" w:cstheme="minorAscii"/>
        </w:rPr>
      </w:pPr>
    </w:p>
    <w:p xmlns:wp14="http://schemas.microsoft.com/office/word/2010/wordml" w:rsidRPr="00936648" w:rsidR="00A25972" w:rsidP="2132A136" w:rsidRDefault="00A25972" w14:paraId="4C9EE011" wp14:textId="77777777" wp14:noSpellErr="1">
      <w:pPr>
        <w:pStyle w:val="Heading1"/>
        <w:rPr>
          <w:rFonts w:ascii="Calibri" w:hAnsi="Calibri" w:eastAsia="Calibri" w:cs="Calibri" w:asciiTheme="minorAscii" w:hAnsiTheme="minorAscii" w:eastAsiaTheme="minorAscii" w:cstheme="minorAscii"/>
          <w:sz w:val="26"/>
          <w:szCs w:val="26"/>
        </w:rPr>
      </w:pPr>
      <w:r w:rsidRPr="2132A136" w:rsidR="2132A136">
        <w:rPr>
          <w:rFonts w:ascii="Calibri" w:hAnsi="Calibri" w:eastAsia="Calibri" w:cs="Calibri" w:asciiTheme="minorAscii" w:hAnsiTheme="minorAscii" w:eastAsiaTheme="minorAscii" w:cstheme="minorAscii"/>
          <w:sz w:val="26"/>
          <w:szCs w:val="26"/>
        </w:rPr>
        <w:t>Theme 3: Perceptions of small and early babies</w:t>
      </w:r>
    </w:p>
    <w:p w:rsidR="2132A136" w:rsidP="2132A136" w:rsidRDefault="2132A136" w14:paraId="6AB026D6" w14:textId="3F51FC66">
      <w:pPr>
        <w:pStyle w:val="Normal"/>
        <w:rPr>
          <w:rFonts w:ascii="Calibri" w:hAnsi="Calibri" w:eastAsia="Calibri" w:cs="Calibri" w:asciiTheme="minorAscii" w:hAnsiTheme="minorAscii" w:eastAsiaTheme="minorAscii" w:cstheme="minorAscii"/>
        </w:rPr>
      </w:pPr>
    </w:p>
    <w:p xmlns:wp14="http://schemas.microsoft.com/office/word/2010/wordml" w:rsidR="00370F35" w:rsidP="2132A136" w:rsidRDefault="00370F35" w14:paraId="0FCD99B0" wp14:textId="062D8016">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How would families feel if a mother delivered in the 7th month of pregnancy? What about in the 8th month?</w:t>
      </w:r>
    </w:p>
    <w:p xmlns:wp14="http://schemas.microsoft.com/office/word/2010/wordml" w:rsidR="00370F35" w:rsidP="2132A136" w:rsidRDefault="00370F35" w14:paraId="1DA47FA8" wp14:textId="1408F7A3">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What problems can early babies have?</w:t>
      </w:r>
    </w:p>
    <w:p xmlns:wp14="http://schemas.microsoft.com/office/word/2010/wordml" w:rsidR="00370F35" w:rsidP="2132A136" w:rsidRDefault="00370F35" w14:paraId="598618C0" wp14:textId="7D83CD95">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Is anything special done for babies that are born early?  </w:t>
      </w:r>
      <w:r w:rsidRPr="2132A136" w:rsidR="2132A136">
        <w:rPr>
          <w:rFonts w:ascii="Calibri" w:hAnsi="Calibri" w:eastAsia="Calibri" w:cs="Calibri" w:asciiTheme="minorAscii" w:hAnsiTheme="minorAscii" w:eastAsiaTheme="minorAscii" w:cstheme="minorAscii"/>
          <w:b w:val="1"/>
          <w:bCs w:val="1"/>
        </w:rPr>
        <w:t>Probe:</w:t>
      </w:r>
      <w:r w:rsidRPr="2132A136" w:rsidR="2132A136">
        <w:rPr>
          <w:rFonts w:ascii="Calibri" w:hAnsi="Calibri" w:eastAsia="Calibri" w:cs="Calibri" w:asciiTheme="minorAscii" w:hAnsiTheme="minorAscii" w:eastAsiaTheme="minorAscii" w:cstheme="minorAscii"/>
        </w:rPr>
        <w:t xml:space="preserve"> Bathing, feeding, massage thermal care, skin care, provision of medicines?</w:t>
      </w:r>
    </w:p>
    <w:p xmlns:wp14="http://schemas.microsoft.com/office/word/2010/wordml" w:rsidR="006B4AD1" w:rsidP="2132A136" w:rsidRDefault="006B4AD1" w14:paraId="11CEFC2E" wp14:textId="0BA4D18F">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What do people do when they deliver small babies?</w:t>
      </w:r>
    </w:p>
    <w:p xmlns:wp14="http://schemas.microsoft.com/office/word/2010/wordml" w:rsidRPr="006B4AD1" w:rsidR="00E80723" w:rsidP="2132A136" w:rsidRDefault="006B4AD1" w14:paraId="039C96EF" wp14:textId="060B6310">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 If a baby born is small- what usually people do? Probe: to know how differently small babies are taken care when compared to the babies with normal size</w:t>
      </w:r>
      <w:proofErr w:type="gramStart"/>
      <w:proofErr w:type="gramEnd"/>
    </w:p>
    <w:p xmlns:wp14="http://schemas.microsoft.com/office/word/2010/wordml" w:rsidRPr="006B4AD1" w:rsidR="00E80723" w:rsidP="2132A136" w:rsidRDefault="006B4AD1" w14:paraId="6909A67E" wp14:textId="4CED8FBF">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At what weight a baby would be considered small? How do you get to know the weight of baby?</w:t>
      </w:r>
    </w:p>
    <w:p xmlns:wp14="http://schemas.microsoft.com/office/word/2010/wordml" w:rsidRPr="006B4AD1" w:rsidR="00E80723" w:rsidP="2132A136" w:rsidRDefault="006B4AD1" w14:paraId="18500BDA" wp14:textId="6BDB9DD7">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When exactly women get to know that they have given birth to </w:t>
      </w:r>
      <w:proofErr w:type="gramStart"/>
      <w:r w:rsidRPr="2132A136" w:rsidR="2132A136">
        <w:rPr>
          <w:rFonts w:ascii="Calibri" w:hAnsi="Calibri" w:eastAsia="Calibri" w:cs="Calibri" w:asciiTheme="minorAscii" w:hAnsiTheme="minorAscii" w:eastAsiaTheme="minorAscii" w:cstheme="minorAscii"/>
        </w:rPr>
        <w:t>small</w:t>
      </w:r>
      <w:proofErr w:type="gramEnd"/>
      <w:r w:rsidRPr="2132A136" w:rsidR="2132A136">
        <w:rPr>
          <w:rFonts w:ascii="Calibri" w:hAnsi="Calibri" w:eastAsia="Calibri" w:cs="Calibri" w:asciiTheme="minorAscii" w:hAnsiTheme="minorAscii" w:eastAsiaTheme="minorAscii" w:cstheme="minorAscii"/>
        </w:rPr>
        <w:t xml:space="preserve"> baby?</w:t>
      </w:r>
    </w:p>
    <w:p xmlns:wp14="http://schemas.microsoft.com/office/word/2010/wordml" w:rsidRPr="006B4AD1" w:rsidR="00E80723" w:rsidP="2132A136" w:rsidRDefault="006B4AD1" w14:paraId="30BB514E" wp14:textId="45C69475">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What problems can small babies have?</w:t>
      </w:r>
    </w:p>
    <w:p xmlns:wp14="http://schemas.microsoft.com/office/word/2010/wordml" w:rsidRPr="006B4AD1" w:rsidR="00E80723" w:rsidP="2132A136" w:rsidRDefault="006B4AD1" w14:paraId="6065762A" wp14:textId="630A12E5">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Is anything special done for small babies? </w:t>
      </w:r>
      <w:r w:rsidRPr="2132A136" w:rsidR="2132A136">
        <w:rPr>
          <w:rFonts w:ascii="Calibri" w:hAnsi="Calibri" w:eastAsia="Calibri" w:cs="Calibri" w:asciiTheme="minorAscii" w:hAnsiTheme="minorAscii" w:eastAsiaTheme="minorAscii" w:cstheme="minorAscii"/>
          <w:b w:val="1"/>
          <w:bCs w:val="1"/>
        </w:rPr>
        <w:t>Probe:</w:t>
      </w:r>
      <w:r w:rsidRPr="2132A136" w:rsidR="2132A136">
        <w:rPr>
          <w:rFonts w:ascii="Calibri" w:hAnsi="Calibri" w:eastAsia="Calibri" w:cs="Calibri" w:asciiTheme="minorAscii" w:hAnsiTheme="minorAscii" w:eastAsiaTheme="minorAscii" w:cstheme="minorAscii"/>
        </w:rPr>
        <w:t xml:space="preserve"> Bathing, feeding, massage thermal care, skin care, provision of medicines</w:t>
      </w:r>
      <w:r w:rsidRPr="2132A136" w:rsidR="2132A136">
        <w:rPr>
          <w:rFonts w:ascii="Calibri" w:hAnsi="Calibri" w:eastAsia="Calibri" w:cs="Calibri" w:asciiTheme="minorAscii" w:hAnsiTheme="minorAscii" w:eastAsiaTheme="minorAscii" w:cstheme="minorAscii"/>
        </w:rPr>
        <w:t>?</w:t>
      </w:r>
    </w:p>
    <w:p xmlns:wp14="http://schemas.microsoft.com/office/word/2010/wordml" w:rsidRPr="006B4AD1" w:rsidR="00E80723" w:rsidP="2132A136" w:rsidRDefault="006B4AD1" w14:paraId="12D0A69C" wp14:textId="71C9B472">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Who makes decisions about what is done for small or early </w:t>
      </w:r>
      <w:proofErr w:type="gramStart"/>
      <w:r w:rsidRPr="2132A136" w:rsidR="2132A136">
        <w:rPr>
          <w:rFonts w:ascii="Calibri" w:hAnsi="Calibri" w:eastAsia="Calibri" w:cs="Calibri" w:asciiTheme="minorAscii" w:hAnsiTheme="minorAscii" w:eastAsiaTheme="minorAscii" w:cstheme="minorAscii"/>
        </w:rPr>
        <w:t>babies</w:t>
      </w:r>
      <w:proofErr w:type="gramEnd"/>
    </w:p>
    <w:p xmlns:wp14="http://schemas.microsoft.com/office/word/2010/wordml" w:rsidRPr="00E810D4" w:rsidR="00936648" w:rsidP="2132A136" w:rsidRDefault="00936648" w14:paraId="784B5DCE" wp14:textId="7D480884">
      <w:pPr>
        <w:pStyle w:val="ListParagraph"/>
        <w:numPr>
          <w:ilvl w:val="0"/>
          <w:numId w:val="15"/>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at the facility, and,</w:t>
      </w:r>
      <w:proofErr w:type="gramStart"/>
      <w:proofErr w:type="gramEnd"/>
    </w:p>
    <w:p xmlns:wp14="http://schemas.microsoft.com/office/word/2010/wordml" w:rsidRPr="00E810D4" w:rsidR="00936648" w:rsidP="2132A136" w:rsidRDefault="00936648" w14:paraId="3D95C775" wp14:textId="79792555">
      <w:pPr>
        <w:pStyle w:val="ListParagraph"/>
        <w:numPr>
          <w:ilvl w:val="0"/>
          <w:numId w:val="15"/>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at home? </w:t>
      </w:r>
    </w:p>
    <w:p xmlns:wp14="http://schemas.microsoft.com/office/word/2010/wordml" w:rsidRPr="00E810D4" w:rsidR="00936648" w:rsidP="2132A136" w:rsidRDefault="00936648" w14:paraId="2D6119CD" wp14:textId="3A95766D">
      <w:pPr>
        <w:pStyle w:val="ListParagraph"/>
        <w:numPr>
          <w:ilvl w:val="0"/>
          <w:numId w:val="16"/>
        </w:numPr>
        <w:spacing w:after="200" w:line="276" w:lineRule="auto"/>
        <w:contextualSpacing/>
        <w:rPr>
          <w:sz w:val="24"/>
          <w:szCs w:val="24"/>
        </w:rPr>
      </w:pPr>
      <w:r w:rsidRPr="2132A136" w:rsidR="2132A136">
        <w:rPr>
          <w:rFonts w:ascii="Calibri" w:hAnsi="Calibri" w:eastAsia="Calibri" w:cs="Calibri" w:asciiTheme="minorAscii" w:hAnsiTheme="minorAscii" w:eastAsiaTheme="minorAscii" w:cstheme="minorAscii"/>
        </w:rPr>
        <w:t xml:space="preserve">Where (to which hospital) do babies with low birth weight are taken? </w:t>
      </w:r>
    </w:p>
    <w:p xmlns:wp14="http://schemas.microsoft.com/office/word/2010/wordml" w:rsidRPr="00422371" w:rsidR="00936648" w:rsidP="2132A136" w:rsidRDefault="00936648" w14:paraId="1CBE4DB5" wp14:textId="77777777" wp14:noSpellErr="1">
      <w:pPr>
        <w:pStyle w:val="ListParagraph"/>
        <w:numPr>
          <w:ilvl w:val="0"/>
          <w:numId w:val="4"/>
        </w:numPr>
        <w:rPr>
          <w:rFonts w:ascii="Calibri" w:hAnsi="Calibri" w:asciiTheme="minorAscii" w:hAnsiTheme="minorAscii"/>
        </w:rPr>
      </w:pPr>
      <w:r w:rsidRPr="2132A136" w:rsidR="2132A136">
        <w:rPr>
          <w:rFonts w:ascii="Calibri" w:hAnsi="Calibri" w:eastAsia="Calibri" w:cs="Calibri" w:asciiTheme="minorAscii" w:hAnsiTheme="minorAscii" w:eastAsiaTheme="minorAscii" w:cstheme="minorAscii"/>
        </w:rPr>
        <w:t>Why?</w:t>
      </w:r>
    </w:p>
    <w:p xmlns:wp14="http://schemas.microsoft.com/office/word/2010/wordml" w:rsidRPr="00422371" w:rsidR="00936648" w:rsidP="2132A136" w:rsidRDefault="00936648" w14:paraId="4FFD10CB" wp14:textId="77777777" wp14:noSpellErr="1">
      <w:pPr>
        <w:pStyle w:val="ListParagraph"/>
        <w:numPr>
          <w:ilvl w:val="0"/>
          <w:numId w:val="4"/>
        </w:numPr>
        <w:rPr>
          <w:rFonts w:ascii="Calibri" w:hAnsi="Calibri" w:asciiTheme="minorAscii" w:hAnsiTheme="minorAscii"/>
        </w:rPr>
      </w:pPr>
      <w:r w:rsidRPr="2132A136" w:rsidR="2132A136">
        <w:rPr>
          <w:rFonts w:ascii="Calibri" w:hAnsi="Calibri" w:eastAsia="Calibri" w:cs="Calibri" w:asciiTheme="minorAscii" w:hAnsiTheme="minorAscii" w:eastAsiaTheme="minorAscii" w:cstheme="minorAscii"/>
        </w:rPr>
        <w:t>Who advice that?</w:t>
      </w:r>
    </w:p>
    <w:p xmlns:wp14="http://schemas.microsoft.com/office/word/2010/wordml" w:rsidRPr="00422371" w:rsidR="00936648" w:rsidP="2132A136" w:rsidRDefault="00936648" w14:paraId="0BDF5843" wp14:textId="77777777" wp14:noSpellErr="1">
      <w:pPr>
        <w:pStyle w:val="ListParagraph"/>
        <w:numPr>
          <w:ilvl w:val="0"/>
          <w:numId w:val="4"/>
        </w:numPr>
        <w:rPr>
          <w:rFonts w:ascii="Calibri" w:hAnsi="Calibri" w:asciiTheme="minorAscii" w:hAnsiTheme="minorAscii"/>
        </w:rPr>
      </w:pPr>
      <w:r w:rsidRPr="2132A136" w:rsidR="2132A136">
        <w:rPr>
          <w:rFonts w:ascii="Calibri" w:hAnsi="Calibri" w:eastAsia="Calibri" w:cs="Calibri" w:asciiTheme="minorAscii" w:hAnsiTheme="minorAscii" w:eastAsiaTheme="minorAscii" w:cstheme="minorAscii"/>
        </w:rPr>
        <w:t>Who make decision regarding that?</w:t>
      </w:r>
    </w:p>
    <w:p xmlns:wp14="http://schemas.microsoft.com/office/word/2010/wordml" w:rsidRPr="00E80723" w:rsidR="00936648" w:rsidP="2132A136" w:rsidRDefault="00936648" w14:paraId="450EA2D7" wp14:textId="77777777" wp14:noSpellErr="1">
      <w:pPr>
        <w:rPr>
          <w:rFonts w:ascii="Calibri" w:hAnsi="Calibri" w:eastAsia="Calibri" w:cs="Calibri" w:asciiTheme="minorAscii" w:hAnsiTheme="minorAscii" w:eastAsiaTheme="minorAscii" w:cstheme="minorAscii"/>
        </w:rPr>
      </w:pPr>
    </w:p>
    <w:p xmlns:wp14="http://schemas.microsoft.com/office/word/2010/wordml" w:rsidR="00936648" w:rsidP="2132A136" w:rsidRDefault="00936648" w14:paraId="3DD355C9" wp14:textId="77777777" wp14:noSpellErr="1">
      <w:pPr>
        <w:rPr>
          <w:rFonts w:ascii="Calibri" w:hAnsi="Calibri" w:eastAsia="Calibri" w:cs="Calibri" w:asciiTheme="minorAscii" w:hAnsiTheme="minorAscii" w:eastAsiaTheme="minorAscii" w:cstheme="minorAscii"/>
          <w:b w:val="1"/>
          <w:bCs w:val="1"/>
          <w:sz w:val="26"/>
          <w:szCs w:val="26"/>
        </w:rPr>
      </w:pPr>
    </w:p>
    <w:p xmlns:wp14="http://schemas.microsoft.com/office/word/2010/wordml" w:rsidR="00A25972" w:rsidP="2132A136" w:rsidRDefault="00936648" w14:paraId="11EE657B" wp14:textId="77777777" wp14:noSpellErr="1">
      <w:pPr>
        <w:rPr>
          <w:rFonts w:ascii="Calibri" w:hAnsi="Calibri" w:eastAsia="Calibri" w:cs="Calibri" w:asciiTheme="minorAscii" w:hAnsiTheme="minorAscii" w:eastAsiaTheme="minorAscii" w:cstheme="minorAscii"/>
          <w:b w:val="1"/>
          <w:bCs w:val="1"/>
          <w:sz w:val="26"/>
          <w:szCs w:val="26"/>
        </w:rPr>
      </w:pPr>
      <w:r w:rsidRPr="2132A136" w:rsidR="2132A136">
        <w:rPr>
          <w:rFonts w:ascii="Calibri" w:hAnsi="Calibri" w:eastAsia="Calibri" w:cs="Calibri" w:asciiTheme="minorAscii" w:hAnsiTheme="minorAscii" w:eastAsiaTheme="minorAscii" w:cstheme="minorAscii"/>
          <w:b w:val="1"/>
          <w:bCs w:val="1"/>
          <w:sz w:val="26"/>
          <w:szCs w:val="26"/>
        </w:rPr>
        <w:t>Theme 4</w:t>
      </w:r>
      <w:r w:rsidRPr="2132A136" w:rsidR="2132A136">
        <w:rPr>
          <w:rFonts w:ascii="Calibri" w:hAnsi="Calibri" w:eastAsia="Calibri" w:cs="Calibri" w:asciiTheme="minorAscii" w:hAnsiTheme="minorAscii" w:eastAsiaTheme="minorAscii" w:cstheme="minorAscii"/>
          <w:b w:val="1"/>
          <w:bCs w:val="1"/>
          <w:sz w:val="26"/>
          <w:szCs w:val="26"/>
        </w:rPr>
        <w:t>: Reaction to KMC</w:t>
      </w:r>
    </w:p>
    <w:p w:rsidR="2132A136" w:rsidP="2132A136" w:rsidRDefault="2132A136" w14:paraId="0F6AD5C8" w14:textId="7076A243">
      <w:pPr>
        <w:pStyle w:val="Normal"/>
        <w:rPr>
          <w:rFonts w:ascii="Calibri" w:hAnsi="Calibri" w:eastAsia="Calibri" w:cs="Calibri" w:asciiTheme="minorAscii" w:hAnsiTheme="minorAscii" w:eastAsiaTheme="minorAscii" w:cstheme="minorAscii"/>
          <w:b w:val="1"/>
          <w:bCs w:val="1"/>
          <w:sz w:val="26"/>
          <w:szCs w:val="26"/>
        </w:rPr>
      </w:pPr>
    </w:p>
    <w:p xmlns:wp14="http://schemas.microsoft.com/office/word/2010/wordml" w:rsidR="00FB41C8" w:rsidP="2132A136" w:rsidRDefault="00FB41C8" w14:paraId="2D054224" wp14:textId="77777777" wp14:noSpellErr="1">
      <w:pPr>
        <w:jc w:val="both"/>
        <w:rPr>
          <w:rFonts w:ascii="Calibri" w:hAnsi="Calibri" w:eastAsia="Calibri" w:cs="Calibri" w:asciiTheme="minorAscii" w:hAnsiTheme="minorAscii" w:eastAsiaTheme="minorAscii" w:cstheme="minorAscii"/>
        </w:rPr>
      </w:pPr>
      <w:r w:rsidRPr="2132A136">
        <w:rPr>
          <w:rFonts w:ascii="Calibri" w:hAnsi="Calibri" w:eastAsia="Calibri" w:cs="Calibri" w:asciiTheme="minorAscii" w:hAnsiTheme="minorAscii" w:eastAsiaTheme="minorAscii" w:cstheme="minorAscii"/>
        </w:rPr>
        <w:t xml:space="preserve">The woman in the picture has had a small baby (low birth weight). She is in hospital after delivery, she is keeping the baby close to her body with the skin of the baby in contact with that to her </w:t>
      </w:r>
      <w:r w:rsidRPr="2132A136">
        <w:rPr>
          <w:rFonts w:ascii="Calibri" w:hAnsi="Calibri" w:eastAsia="Calibri" w:cs="Calibri" w:asciiTheme="minorAscii" w:hAnsiTheme="minorAscii" w:eastAsiaTheme="minorAscii" w:cstheme="minorAscii"/>
          <w:b w:val="1"/>
          <w:bCs w:val="1"/>
        </w:rPr>
        <w:t xml:space="preserve">skin continuously in a day ( min </w:t>
      </w:r>
      <w:r w:rsidRPr="2132A136">
        <w:rPr>
          <w:rFonts w:ascii="Calibri" w:hAnsi="Calibri" w:eastAsia="Calibri" w:cs="Calibri" w:asciiTheme="minorAscii" w:hAnsiTheme="minorAscii" w:eastAsiaTheme="minorAscii" w:cstheme="minorAscii"/>
          <w:b w:val="1"/>
          <w:bCs w:val="1"/>
          <w:shd w:val="clear" w:color="auto" w:fill="FFFFFF" w:themeFill="background1"/>
        </w:rPr>
        <w:t>one hour at stretch</w:t>
      </w:r>
      <w:r w:rsidRPr="2132A136">
        <w:rPr>
          <w:rFonts w:ascii="Calibri" w:hAnsi="Calibri" w:eastAsia="Calibri" w:cs="Calibri" w:asciiTheme="minorAscii" w:hAnsiTheme="minorAscii" w:eastAsiaTheme="minorAscii" w:cstheme="minorAscii"/>
          <w:b w:val="1"/>
          <w:bCs w:val="1"/>
        </w:rPr>
        <w:t>)</w:t>
      </w:r>
      <w:r w:rsidRPr="2132A136">
        <w:rPr>
          <w:rFonts w:ascii="Calibri" w:hAnsi="Calibri" w:eastAsia="Calibri" w:cs="Calibri" w:asciiTheme="minorAscii" w:hAnsiTheme="minorAscii" w:eastAsiaTheme="minorAscii" w:cstheme="minorAscii"/>
        </w:rPr>
        <w:t xml:space="preserve"> to keep them warm. This helps in breastfeeding and for the overall growth and development of the baby. This practice is referred as Kangaroo Mother Care (KMC)</w:t>
      </w:r>
    </w:p>
    <w:p xmlns:wp14="http://schemas.microsoft.com/office/word/2010/wordml" w:rsidRPr="000B5186" w:rsidR="00FB41C8" w:rsidP="2132A136" w:rsidRDefault="00FB41C8" w14:paraId="1A81F0B1" wp14:textId="77777777" wp14:noSpellErr="1">
      <w:pPr>
        <w:jc w:val="both"/>
        <w:rPr>
          <w:rFonts w:ascii="Calibri" w:hAnsi="Calibri" w:eastAsia="Calibri" w:cs="Calibri" w:asciiTheme="minorAscii" w:hAnsiTheme="minorAscii" w:eastAsiaTheme="minorAscii" w:cstheme="minorAscii"/>
        </w:rPr>
      </w:pPr>
    </w:p>
    <w:p w:rsidR="2132A136" w:rsidP="2132A136" w:rsidRDefault="2132A136" w14:paraId="0EF7C341" w14:textId="17DE197D">
      <w:pPr>
        <w:pStyle w:val="Normal"/>
        <w:rPr>
          <w:rFonts w:ascii="Calibri" w:hAnsi="Calibri" w:eastAsia="Calibri" w:cs="Calibri" w:asciiTheme="minorAscii" w:hAnsiTheme="minorAscii" w:eastAsiaTheme="minorAscii" w:cstheme="minorAscii"/>
        </w:rPr>
      </w:pPr>
    </w:p>
    <w:p xmlns:wp14="http://schemas.microsoft.com/office/word/2010/wordml" w:rsidRPr="00073E1E" w:rsidR="00A25972" w:rsidP="2132A136" w:rsidRDefault="00A25972" w14:paraId="6A0470DE" wp14:textId="283DC8BD">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Do you think people in the community would approve of this practice? Why and why not?</w:t>
      </w:r>
      <w:proofErr w:type="gramStart"/>
      <w:proofErr w:type="gramEnd"/>
    </w:p>
    <w:p xmlns:wp14="http://schemas.microsoft.com/office/word/2010/wordml" w:rsidRPr="00073E1E" w:rsidR="00A25972" w:rsidP="2132A136" w:rsidRDefault="00A25972" w14:paraId="22735B8C" wp14:textId="2CADDF6C">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 xml:space="preserve">What concerns would they have about this practice? </w:t>
      </w:r>
      <w:r w:rsidRPr="2132A136" w:rsidR="2132A136">
        <w:rPr>
          <w:rFonts w:ascii="Calibri" w:hAnsi="Calibri" w:eastAsia="Calibri" w:cs="Calibri" w:asciiTheme="minorAscii" w:hAnsiTheme="minorAscii" w:eastAsiaTheme="minorAscii" w:cstheme="minorAscii"/>
          <w:b w:val="1"/>
          <w:bCs w:val="1"/>
        </w:rPr>
        <w:t>Probe:</w:t>
      </w:r>
      <w:r w:rsidRPr="2132A136" w:rsidR="2132A136">
        <w:rPr>
          <w:rFonts w:ascii="Calibri" w:hAnsi="Calibri" w:eastAsia="Calibri" w:cs="Calibri" w:asciiTheme="minorAscii" w:hAnsiTheme="minorAscii" w:eastAsiaTheme="minorAscii" w:cstheme="minorAscii"/>
        </w:rPr>
        <w:t xml:space="preserve"> For mother, baby and for the household in general</w:t>
      </w:r>
    </w:p>
    <w:p xmlns:wp14="http://schemas.microsoft.com/office/word/2010/wordml" w:rsidRPr="00073E1E" w:rsidR="00A25972" w:rsidP="2132A136" w:rsidRDefault="00A25972" w14:paraId="790AA0B5" wp14:textId="54E70D53">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 xml:space="preserve">How could fathers, grandmothers or friends and relatives help with this practice? </w:t>
      </w:r>
    </w:p>
    <w:p xmlns:wp14="http://schemas.microsoft.com/office/word/2010/wordml" w:rsidRPr="00073E1E" w:rsidR="00A25972" w:rsidP="2132A136" w:rsidRDefault="00A25972" w14:paraId="1E670E2C" wp14:textId="0498E2B7">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We want to give this practice a name that people will easily understand, what would you call this? What about ‘LOCAL TERM?’.</w:t>
      </w:r>
    </w:p>
    <w:p w:rsidR="2132A136" w:rsidP="2132A136" w:rsidRDefault="2132A136" w14:paraId="092F4F7D" w14:textId="29806139">
      <w:pPr>
        <w:pStyle w:val="Normal"/>
        <w:spacing w:after="200" w:line="276" w:lineRule="auto"/>
        <w:ind w:left="0"/>
        <w:rPr>
          <w:rFonts w:ascii="Calibri" w:hAnsi="Calibri" w:eastAsia="Calibri" w:cs="Calibri" w:asciiTheme="minorAscii" w:hAnsiTheme="minorAscii" w:eastAsiaTheme="minorAscii" w:cstheme="minorAscii"/>
        </w:rPr>
      </w:pPr>
    </w:p>
    <w:p xmlns:wp14="http://schemas.microsoft.com/office/word/2010/wordml" w:rsidR="00A25972" w:rsidP="2132A136" w:rsidRDefault="00A25972" w14:paraId="56EE48EE" wp14:textId="77777777" wp14:noSpellErr="1">
      <w:pPr>
        <w:rPr>
          <w:rFonts w:ascii="Calibri" w:hAnsi="Calibri" w:eastAsia="Calibri" w:cs="Calibri" w:asciiTheme="minorAscii" w:hAnsiTheme="minorAscii" w:eastAsiaTheme="minorAscii" w:cstheme="minorAscii"/>
          <w:b w:val="1"/>
          <w:bCs w:val="1"/>
          <w:color w:val="3333FF"/>
          <w:sz w:val="26"/>
          <w:szCs w:val="26"/>
        </w:rPr>
      </w:pPr>
    </w:p>
    <w:p xmlns:wp14="http://schemas.microsoft.com/office/word/2010/wordml" w:rsidRPr="00936648" w:rsidR="00A25972" w:rsidP="2132A136" w:rsidRDefault="00A25972" w14:paraId="34A30DE7" wp14:textId="77777777" wp14:noSpellErr="1">
      <w:pPr>
        <w:rPr>
          <w:rFonts w:ascii="Calibri" w:hAnsi="Calibri" w:eastAsia="Calibri" w:cs="Calibri" w:asciiTheme="minorAscii" w:hAnsiTheme="minorAscii" w:eastAsiaTheme="minorAscii" w:cstheme="minorAscii"/>
          <w:b w:val="1"/>
          <w:bCs w:val="1"/>
          <w:sz w:val="26"/>
          <w:szCs w:val="26"/>
        </w:rPr>
      </w:pPr>
      <w:r w:rsidRPr="2132A136" w:rsidR="2132A136">
        <w:rPr>
          <w:rFonts w:ascii="Calibri" w:hAnsi="Calibri" w:eastAsia="Calibri" w:cs="Calibri" w:asciiTheme="minorAscii" w:hAnsiTheme="minorAscii" w:eastAsiaTheme="minorAscii" w:cstheme="minorAscii"/>
          <w:b w:val="1"/>
          <w:bCs w:val="1"/>
          <w:sz w:val="26"/>
          <w:szCs w:val="26"/>
        </w:rPr>
        <w:t xml:space="preserve">Theme </w:t>
      </w:r>
      <w:r w:rsidRPr="2132A136" w:rsidR="2132A136">
        <w:rPr>
          <w:rFonts w:ascii="Calibri" w:hAnsi="Calibri" w:eastAsia="Calibri" w:cs="Calibri" w:asciiTheme="minorAscii" w:hAnsiTheme="minorAscii" w:eastAsiaTheme="minorAscii" w:cstheme="minorAscii"/>
          <w:b w:val="1"/>
          <w:bCs w:val="1"/>
          <w:sz w:val="26"/>
          <w:szCs w:val="26"/>
        </w:rPr>
        <w:t>5</w:t>
      </w:r>
      <w:r w:rsidRPr="2132A136" w:rsidR="2132A136">
        <w:rPr>
          <w:rFonts w:ascii="Calibri" w:hAnsi="Calibri" w:eastAsia="Calibri" w:cs="Calibri" w:asciiTheme="minorAscii" w:hAnsiTheme="minorAscii" w:eastAsiaTheme="minorAscii" w:cstheme="minorAscii"/>
          <w:b w:val="1"/>
          <w:bCs w:val="1"/>
          <w:sz w:val="26"/>
          <w:szCs w:val="26"/>
        </w:rPr>
        <w:t xml:space="preserve">: Influencers and delivery channels </w:t>
      </w:r>
    </w:p>
    <w:p w:rsidR="2132A136" w:rsidP="2132A136" w:rsidRDefault="2132A136" w14:paraId="474D85A7" w14:textId="0DBFCEFD">
      <w:pPr>
        <w:pStyle w:val="Normal"/>
        <w:rPr>
          <w:rFonts w:ascii="Calibri" w:hAnsi="Calibri" w:eastAsia="Calibri" w:cs="Calibri" w:asciiTheme="minorAscii" w:hAnsiTheme="minorAscii" w:eastAsiaTheme="minorAscii" w:cstheme="minorAscii"/>
          <w:b w:val="1"/>
          <w:bCs w:val="1"/>
          <w:sz w:val="26"/>
          <w:szCs w:val="26"/>
        </w:rPr>
      </w:pPr>
    </w:p>
    <w:p xmlns:wp14="http://schemas.microsoft.com/office/word/2010/wordml" w:rsidRPr="00C66271" w:rsidR="00A25972" w:rsidP="2132A136" w:rsidRDefault="00A25972" w14:paraId="54C04D7C" wp14:textId="2E527B5F">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 xml:space="preserve">Who in the household decides how newborns are cared for? </w:t>
      </w:r>
    </w:p>
    <w:p xmlns:wp14="http://schemas.microsoft.com/office/word/2010/wordml" w:rsidRPr="00C66271" w:rsidR="00A25972" w:rsidP="2132A136" w:rsidRDefault="00A25972" w14:paraId="4D7C3880" wp14:textId="2D9B6217">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 xml:space="preserve">Who is involved in </w:t>
      </w:r>
      <w:proofErr w:type="gramStart"/>
      <w:r w:rsidRPr="2132A136" w:rsidR="2132A136">
        <w:rPr>
          <w:rFonts w:ascii="Calibri" w:hAnsi="Calibri" w:eastAsia="Calibri" w:cs="Calibri" w:asciiTheme="minorAscii" w:hAnsiTheme="minorAscii" w:eastAsiaTheme="minorAscii" w:cstheme="minorAscii"/>
        </w:rPr>
        <w:t>actually caring</w:t>
      </w:r>
      <w:proofErr w:type="gramEnd"/>
      <w:r w:rsidRPr="2132A136" w:rsidR="2132A136">
        <w:rPr>
          <w:rFonts w:ascii="Calibri" w:hAnsi="Calibri" w:eastAsia="Calibri" w:cs="Calibri" w:asciiTheme="minorAscii" w:hAnsiTheme="minorAscii" w:eastAsiaTheme="minorAscii" w:cstheme="minorAscii"/>
        </w:rPr>
        <w:t xml:space="preserve"> for the newborn?</w:t>
      </w:r>
    </w:p>
    <w:p xmlns:wp14="http://schemas.microsoft.com/office/word/2010/wordml" w:rsidRPr="00C66271" w:rsidR="00A25972" w:rsidP="2132A136" w:rsidRDefault="00A25972" w14:paraId="219CD8D8" wp14:textId="642D7B22">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 xml:space="preserve">Who is asked (consulted for advice) for newborn care? </w:t>
      </w:r>
      <w:proofErr w:type="gramStart"/>
      <w:r w:rsidRPr="2132A136" w:rsidR="2132A136">
        <w:rPr>
          <w:rFonts w:ascii="Calibri" w:hAnsi="Calibri" w:eastAsia="Calibri" w:cs="Calibri" w:asciiTheme="minorAscii" w:hAnsiTheme="minorAscii" w:eastAsiaTheme="minorAscii" w:cstheme="minorAscii"/>
          <w:b w:val="1"/>
          <w:bCs w:val="1"/>
        </w:rPr>
        <w:t>Probe</w:t>
      </w:r>
      <w:r w:rsidRPr="2132A136" w:rsidR="2132A136">
        <w:rPr>
          <w:rFonts w:ascii="Calibri" w:hAnsi="Calibri" w:eastAsia="Calibri" w:cs="Calibri" w:asciiTheme="minorAscii" w:hAnsiTheme="minorAscii" w:eastAsiaTheme="minorAscii" w:cstheme="minorAscii"/>
        </w:rPr>
        <w:t xml:space="preserve">  to</w:t>
      </w:r>
      <w:proofErr w:type="gramEnd"/>
      <w:r w:rsidRPr="2132A136" w:rsidR="2132A136">
        <w:rPr>
          <w:rFonts w:ascii="Calibri" w:hAnsi="Calibri" w:eastAsia="Calibri" w:cs="Calibri" w:asciiTheme="minorAscii" w:hAnsiTheme="minorAscii" w:eastAsiaTheme="minorAscii" w:cstheme="minorAscii"/>
        </w:rPr>
        <w:t xml:space="preserve"> CHW ( ASHA, ANM/JHA, Anganawadi workers)  are consulted</w:t>
      </w:r>
    </w:p>
    <w:p xmlns:wp14="http://schemas.microsoft.com/office/word/2010/wordml" w:rsidRPr="00C66271" w:rsidR="00A25972" w:rsidP="2132A136" w:rsidRDefault="00A25972" w14:paraId="5E968090" wp14:textId="70640B55">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 xml:space="preserve">Where do you get information about health? Which source </w:t>
      </w:r>
      <w:proofErr w:type="gramStart"/>
      <w:r w:rsidRPr="2132A136" w:rsidR="2132A136">
        <w:rPr>
          <w:rFonts w:ascii="Calibri" w:hAnsi="Calibri" w:eastAsia="Calibri" w:cs="Calibri" w:asciiTheme="minorAscii" w:hAnsiTheme="minorAscii" w:eastAsiaTheme="minorAscii" w:cstheme="minorAscii"/>
        </w:rPr>
        <w:t>( from</w:t>
      </w:r>
      <w:proofErr w:type="gramEnd"/>
      <w:r w:rsidRPr="2132A136" w:rsidR="2132A136">
        <w:rPr>
          <w:rFonts w:ascii="Calibri" w:hAnsi="Calibri" w:eastAsia="Calibri" w:cs="Calibri" w:asciiTheme="minorAscii" w:hAnsiTheme="minorAscii" w:eastAsiaTheme="minorAscii" w:cstheme="minorAscii"/>
        </w:rPr>
        <w:t xml:space="preserve"> where and who) of advice do you trust most and why?</w:t>
      </w:r>
    </w:p>
    <w:p xmlns:wp14="http://schemas.microsoft.com/office/word/2010/wordml" w:rsidRPr="00C66271" w:rsidR="00A25972" w:rsidP="2132A136" w:rsidRDefault="00A25972" w14:paraId="32ED345D" wp14:textId="04598BFC">
      <w:pPr>
        <w:pStyle w:val="ListParagraph"/>
        <w:numPr>
          <w:ilvl w:val="0"/>
          <w:numId w:val="16"/>
        </w:numPr>
        <w:spacing w:after="200" w:line="276" w:lineRule="auto"/>
        <w:ind/>
        <w:contextualSpacing/>
        <w:rPr>
          <w:sz w:val="24"/>
          <w:szCs w:val="24"/>
        </w:rPr>
      </w:pPr>
      <w:r w:rsidRPr="2132A136" w:rsidR="2132A136">
        <w:rPr>
          <w:rFonts w:ascii="Calibri" w:hAnsi="Calibri" w:eastAsia="Calibri" w:cs="Calibri" w:asciiTheme="minorAscii" w:hAnsiTheme="minorAscii" w:eastAsiaTheme="minorAscii" w:cstheme="minorAscii"/>
        </w:rPr>
        <w:t>If we wanted to convince people to adopt KMC practice what would be the most effective way of spreading the message?</w:t>
      </w:r>
    </w:p>
    <w:p w:rsidR="2132A136" w:rsidP="2132A136" w:rsidRDefault="2132A136" w14:paraId="30F7B485" w14:textId="674D8F6E">
      <w:pPr>
        <w:pStyle w:val="Normal"/>
        <w:spacing w:after="200" w:line="276" w:lineRule="auto"/>
        <w:ind w:left="0"/>
        <w:rPr>
          <w:rFonts w:ascii="Calibri" w:hAnsi="Calibri" w:eastAsia="Calibri" w:cs="Calibri" w:asciiTheme="minorAscii" w:hAnsiTheme="minorAscii" w:eastAsiaTheme="minorAscii" w:cstheme="minorAscii"/>
        </w:rPr>
      </w:pPr>
    </w:p>
    <w:p xmlns:wp14="http://schemas.microsoft.com/office/word/2010/wordml" w:rsidR="00D3513C" w:rsidP="2132A136" w:rsidRDefault="006D2514" w14:paraId="2DBBC2C0" wp14:textId="77777777" wp14:noSpellErr="1">
      <w:pPr>
        <w:rPr>
          <w:rFonts w:ascii="Calibri" w:hAnsi="Calibri" w:eastAsia="Calibri" w:cs="Calibri" w:asciiTheme="minorAscii" w:hAnsiTheme="minorAscii" w:eastAsiaTheme="minorAscii" w:cstheme="minorAscii"/>
          <w:b w:val="1"/>
          <w:bCs w:val="1"/>
        </w:rPr>
      </w:pPr>
      <w:r w:rsidRPr="2132A136" w:rsidR="2132A136">
        <w:rPr>
          <w:rFonts w:ascii="Calibri" w:hAnsi="Calibri" w:eastAsia="Calibri" w:cs="Calibri" w:asciiTheme="minorAscii" w:hAnsiTheme="minorAscii" w:eastAsiaTheme="minorAscii" w:cstheme="minorAscii"/>
          <w:b w:val="1"/>
          <w:bCs w:val="1"/>
        </w:rPr>
        <w:t>Theme 6</w:t>
      </w:r>
      <w:r w:rsidRPr="2132A136" w:rsidR="2132A136">
        <w:rPr>
          <w:rFonts w:ascii="Calibri" w:hAnsi="Calibri" w:eastAsia="Calibri" w:cs="Calibri" w:asciiTheme="minorAscii" w:hAnsiTheme="minorAscii" w:eastAsiaTheme="minorAscii" w:cstheme="minorAscii"/>
          <w:b w:val="1"/>
          <w:bCs w:val="1"/>
        </w:rPr>
        <w:t>:  Home deliveries and birth planning:</w:t>
      </w:r>
    </w:p>
    <w:p xmlns:wp14="http://schemas.microsoft.com/office/word/2010/wordml" w:rsidR="00D3513C" w:rsidP="2132A136" w:rsidRDefault="00D3513C" w14:paraId="2908EB2C" wp14:textId="77777777" wp14:noSpellErr="1">
      <w:pPr>
        <w:pStyle w:val="ListParagraph"/>
        <w:rPr>
          <w:rFonts w:ascii="Calibri" w:hAnsi="Calibri" w:eastAsia="Calibri" w:cs="Calibri" w:asciiTheme="minorAscii" w:hAnsiTheme="minorAscii" w:eastAsiaTheme="minorAscii" w:cstheme="minorAscii"/>
        </w:rPr>
      </w:pPr>
    </w:p>
    <w:p xmlns:wp14="http://schemas.microsoft.com/office/word/2010/wordml" w:rsidR="00D3513C" w:rsidP="2132A136" w:rsidRDefault="00D3513C" w14:paraId="748FCE21" wp14:textId="551824D6">
      <w:pPr>
        <w:pStyle w:val="ListParagraph"/>
        <w:numPr>
          <w:ilvl w:val="0"/>
          <w:numId w:val="16"/>
        </w:numPr>
        <w:spacing w:after="200" w:line="276" w:lineRule="auto"/>
        <w:contextualSpacing/>
        <w:jc w:val="both"/>
        <w:rPr>
          <w:sz w:val="24"/>
          <w:szCs w:val="24"/>
        </w:rPr>
      </w:pPr>
      <w:bookmarkStart w:name="_GoBack" w:id="4"/>
      <w:bookmarkEnd w:id="4"/>
      <w:r w:rsidRPr="2132A136" w:rsidR="2132A136">
        <w:rPr>
          <w:rFonts w:ascii="Calibri" w:hAnsi="Calibri" w:eastAsia="Calibri" w:cs="Calibri" w:asciiTheme="minorAscii" w:hAnsiTheme="minorAscii" w:eastAsiaTheme="minorAscii" w:cstheme="minorAscii"/>
        </w:rPr>
        <w:t>How common is home delivery? Under what circumstances home deliveries happen? Who conduct the home delivery?</w:t>
      </w:r>
    </w:p>
    <w:p xmlns:wp14="http://schemas.microsoft.com/office/word/2010/wordml" w:rsidR="00D3513C" w:rsidP="2132A136" w:rsidRDefault="00D3513C" w14:paraId="2D46623C" wp14:textId="442A6871">
      <w:pPr>
        <w:pStyle w:val="ListParagraph"/>
        <w:numPr>
          <w:ilvl w:val="0"/>
          <w:numId w:val="16"/>
        </w:numPr>
        <w:spacing w:after="200" w:line="276" w:lineRule="auto"/>
        <w:contextualSpacing/>
        <w:jc w:val="both"/>
        <w:rPr>
          <w:sz w:val="24"/>
          <w:szCs w:val="24"/>
        </w:rPr>
      </w:pPr>
      <w:r w:rsidRPr="2132A136" w:rsidR="2132A136">
        <w:rPr>
          <w:rFonts w:ascii="Calibri" w:hAnsi="Calibri" w:eastAsia="Calibri" w:cs="Calibri" w:asciiTheme="minorAscii" w:hAnsiTheme="minorAscii" w:eastAsiaTheme="minorAscii" w:cstheme="minorAscii"/>
        </w:rPr>
        <w:t>Why people prefer home delivery over the institutional delivery? Probe for reasons</w:t>
      </w:r>
    </w:p>
    <w:p xmlns:wp14="http://schemas.microsoft.com/office/word/2010/wordml" w:rsidR="00D3513C" w:rsidP="2132A136" w:rsidRDefault="00D3513C" w14:paraId="06AFCA97" wp14:textId="36456257">
      <w:pPr>
        <w:pStyle w:val="ListParagraph"/>
        <w:numPr>
          <w:ilvl w:val="0"/>
          <w:numId w:val="16"/>
        </w:numPr>
        <w:spacing w:after="200" w:line="276" w:lineRule="auto"/>
        <w:contextualSpacing/>
        <w:jc w:val="both"/>
        <w:rPr>
          <w:sz w:val="24"/>
          <w:szCs w:val="24"/>
        </w:rPr>
      </w:pPr>
      <w:r w:rsidRPr="2132A136" w:rsidR="2132A136">
        <w:rPr>
          <w:rFonts w:ascii="Calibri" w:hAnsi="Calibri" w:eastAsia="Calibri" w:cs="Calibri" w:asciiTheme="minorAscii" w:hAnsiTheme="minorAscii" w:eastAsiaTheme="minorAscii" w:cstheme="minorAscii"/>
        </w:rPr>
        <w:t>Who conduct home deliveries? Who all will be present during that time? Explain the process</w:t>
      </w:r>
    </w:p>
    <w:p xmlns:wp14="http://schemas.microsoft.com/office/word/2010/wordml" w:rsidR="00D3513C" w:rsidP="2132A136" w:rsidRDefault="00D3513C" w14:paraId="022C5BE4" wp14:textId="1A4FACA5">
      <w:pPr>
        <w:pStyle w:val="ListParagraph"/>
        <w:numPr>
          <w:ilvl w:val="0"/>
          <w:numId w:val="16"/>
        </w:numPr>
        <w:spacing w:after="200" w:line="276" w:lineRule="auto"/>
        <w:contextualSpacing/>
        <w:jc w:val="both"/>
        <w:rPr>
          <w:sz w:val="24"/>
          <w:szCs w:val="24"/>
        </w:rPr>
      </w:pPr>
      <w:r w:rsidRPr="2132A136" w:rsidR="2132A136">
        <w:rPr>
          <w:rFonts w:ascii="Calibri" w:hAnsi="Calibri" w:eastAsia="Calibri" w:cs="Calibri" w:asciiTheme="minorAscii" w:hAnsiTheme="minorAscii" w:eastAsiaTheme="minorAscii" w:cstheme="minorAscii"/>
        </w:rPr>
        <w:t xml:space="preserve">If </w:t>
      </w:r>
      <w:proofErr w:type="gramStart"/>
      <w:r w:rsidRPr="2132A136" w:rsidR="2132A136">
        <w:rPr>
          <w:rFonts w:ascii="Calibri" w:hAnsi="Calibri" w:eastAsia="Calibri" w:cs="Calibri" w:asciiTheme="minorAscii" w:hAnsiTheme="minorAscii" w:eastAsiaTheme="minorAscii" w:cstheme="minorAscii"/>
        </w:rPr>
        <w:t>baby</w:t>
      </w:r>
      <w:proofErr w:type="gramEnd"/>
      <w:r w:rsidRPr="2132A136" w:rsidR="2132A136">
        <w:rPr>
          <w:rFonts w:ascii="Calibri" w:hAnsi="Calibri" w:eastAsia="Calibri" w:cs="Calibri" w:asciiTheme="minorAscii" w:hAnsiTheme="minorAscii" w:eastAsiaTheme="minorAscii" w:cstheme="minorAscii"/>
        </w:rPr>
        <w:t xml:space="preserve"> born at home is small and/ having health problems what do people do?</w:t>
      </w:r>
    </w:p>
    <w:p xmlns:wp14="http://schemas.microsoft.com/office/word/2010/wordml" w:rsidR="00D3513C" w:rsidP="2132A136" w:rsidRDefault="00D3513C" w14:paraId="2A5C7036" wp14:textId="4A34FCD2">
      <w:pPr>
        <w:pStyle w:val="ListParagraph"/>
        <w:numPr>
          <w:ilvl w:val="0"/>
          <w:numId w:val="16"/>
        </w:numPr>
        <w:spacing w:after="200" w:line="276" w:lineRule="auto"/>
        <w:contextualSpacing/>
        <w:jc w:val="both"/>
        <w:rPr>
          <w:sz w:val="24"/>
          <w:szCs w:val="24"/>
        </w:rPr>
      </w:pPr>
      <w:r w:rsidRPr="2132A136" w:rsidR="2132A136">
        <w:rPr>
          <w:rFonts w:ascii="Calibri" w:hAnsi="Calibri" w:eastAsia="Calibri" w:cs="Calibri" w:asciiTheme="minorAscii" w:hAnsiTheme="minorAscii" w:eastAsiaTheme="minorAscii" w:cstheme="minorAscii"/>
        </w:rPr>
        <w:t xml:space="preserve">How do people plan birthing? Who and how they chose facilities? What preparations they do: </w:t>
      </w:r>
      <w:r w:rsidRPr="2132A136" w:rsidR="2132A136">
        <w:rPr>
          <w:rFonts w:ascii="Calibri" w:hAnsi="Calibri" w:eastAsia="Calibri" w:cs="Calibri" w:asciiTheme="minorAscii" w:hAnsiTheme="minorAscii" w:eastAsiaTheme="minorAscii" w:cstheme="minorAscii"/>
          <w:b w:val="1"/>
          <w:bCs w:val="1"/>
        </w:rPr>
        <w:t>Probe</w:t>
      </w:r>
      <w:r w:rsidRPr="2132A136" w:rsidR="2132A136">
        <w:rPr>
          <w:rFonts w:ascii="Calibri" w:hAnsi="Calibri" w:eastAsia="Calibri" w:cs="Calibri" w:asciiTheme="minorAscii" w:hAnsiTheme="minorAscii" w:eastAsiaTheme="minorAscii" w:cstheme="minorAscii"/>
        </w:rPr>
        <w:t xml:space="preserve"> to know if they call/ consult ASHA</w:t>
      </w:r>
    </w:p>
    <w:p xmlns:wp14="http://schemas.microsoft.com/office/word/2010/wordml" w:rsidR="00A25972" w:rsidP="2132A136" w:rsidRDefault="00A25972" w14:paraId="121FD38A" wp14:textId="77777777" wp14:noSpellErr="1">
      <w:pPr>
        <w:rPr>
          <w:rFonts w:ascii="Calibri" w:hAnsi="Calibri" w:eastAsia="Calibri" w:cs="Calibri" w:asciiTheme="minorAscii" w:hAnsiTheme="minorAscii" w:eastAsiaTheme="minorAscii" w:cstheme="minorAscii"/>
          <w:b w:val="1"/>
          <w:bCs w:val="1"/>
          <w:color w:val="3333FF"/>
          <w:sz w:val="26"/>
          <w:szCs w:val="26"/>
        </w:rPr>
      </w:pPr>
    </w:p>
    <w:p xmlns:wp14="http://schemas.microsoft.com/office/word/2010/wordml" w:rsidRPr="00422371" w:rsidR="00E80723" w:rsidP="2132A136" w:rsidRDefault="00E80723" w14:paraId="1FE2DD96" wp14:textId="77777777" wp14:noSpellErr="1">
      <w:pPr>
        <w:rPr>
          <w:rFonts w:ascii="Calibri" w:hAnsi="Calibri" w:eastAsia="Calibri" w:cs="Calibri" w:asciiTheme="minorAscii" w:hAnsiTheme="minorAscii" w:eastAsiaTheme="minorAscii" w:cstheme="minorAscii"/>
        </w:rPr>
      </w:pPr>
    </w:p>
    <w:p xmlns:wp14="http://schemas.microsoft.com/office/word/2010/wordml" w:rsidRPr="00E80723" w:rsidR="00E80723" w:rsidP="2132A136" w:rsidRDefault="00E80723" w14:paraId="27357532" wp14:textId="77777777" wp14:noSpellErr="1">
      <w:pPr>
        <w:rPr>
          <w:rFonts w:ascii="Calibri" w:hAnsi="Calibri" w:eastAsia="Calibri" w:cs="Calibri" w:asciiTheme="minorAscii" w:hAnsiTheme="minorAscii" w:eastAsiaTheme="minorAscii" w:cstheme="minorAscii"/>
        </w:rPr>
      </w:pPr>
    </w:p>
    <w:sectPr w:rsidRPr="00E80723" w:rsidR="00E80723">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825B6" w:rsidP="00291166" w:rsidRDefault="001825B6" w14:paraId="4BDB5498" wp14:textId="77777777">
      <w:r>
        <w:separator/>
      </w:r>
    </w:p>
  </w:endnote>
  <w:endnote w:type="continuationSeparator" w:id="0">
    <w:p xmlns:wp14="http://schemas.microsoft.com/office/word/2010/wordml" w:rsidR="001825B6" w:rsidP="00291166" w:rsidRDefault="001825B6" w14:paraId="2916C19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768AA" w:rsidRDefault="00F768AA" w14:paraId="6EF8755D" wp14:textId="77777777">
    <w:pPr>
      <w:pStyle w:val="Footer"/>
    </w:pPr>
    <w:r>
      <w:t>Revised version (</w:t>
    </w:r>
    <w:r w:rsidR="00EC573D">
      <w:t>3</w:t>
    </w:r>
    <w:r>
      <w:t xml:space="preserve">) </w:t>
    </w:r>
    <w:r w:rsidR="00EC573D">
      <w:t>24</w:t>
    </w:r>
    <w:r>
      <w:t>0</w:t>
    </w:r>
    <w:r w:rsidR="0000058A">
      <w:t>8</w:t>
    </w:r>
    <w:r>
      <w:t>2016</w:t>
    </w:r>
  </w:p>
  <w:p xmlns:wp14="http://schemas.microsoft.com/office/word/2010/wordml" w:rsidR="00F768AA" w:rsidRDefault="00F768AA" w14:paraId="54738AF4"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825B6" w:rsidP="00291166" w:rsidRDefault="001825B6" w14:paraId="74869460" wp14:textId="77777777">
      <w:r>
        <w:separator/>
      </w:r>
    </w:p>
  </w:footnote>
  <w:footnote w:type="continuationSeparator" w:id="0">
    <w:p xmlns:wp14="http://schemas.microsoft.com/office/word/2010/wordml" w:rsidR="001825B6" w:rsidP="00291166" w:rsidRDefault="001825B6" w14:paraId="187F57B8"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291166" w:rsidR="00291166" w:rsidRDefault="002344DE" w14:paraId="68262615" wp14:textId="77777777">
    <w:pPr>
      <w:pStyle w:val="Header"/>
      <w:rPr>
        <w:color w:val="000000" w:themeColor="text1"/>
      </w:rPr>
    </w:pPr>
    <w:r>
      <w:rPr>
        <w:rFonts w:ascii="Tahoma" w:hAnsi="Tahoma" w:cs="Tahoma"/>
        <w:b/>
        <w:bCs/>
        <w:color w:val="000000" w:themeColor="text1"/>
        <w:sz w:val="28"/>
        <w:szCs w:val="28"/>
        <w:lang w:val="en-GB" w:eastAsia="en-GB"/>
      </w:rPr>
      <w:t xml:space="preserve">FORM </w:t>
    </w:r>
    <w:r w:rsidR="00322269">
      <w:rPr>
        <w:rFonts w:ascii="Tahoma" w:hAnsi="Tahoma" w:cs="Tahoma"/>
        <w:b/>
        <w:bCs/>
        <w:color w:val="000000" w:themeColor="text1"/>
        <w:sz w:val="28"/>
        <w:szCs w:val="28"/>
        <w:lang w:val="en-GB" w:eastAsia="en-GB"/>
      </w:rPr>
      <w:t>1</w:t>
    </w:r>
    <w:r w:rsidR="006D34E9">
      <w:rPr>
        <w:rFonts w:ascii="Tahoma" w:hAnsi="Tahoma" w:cs="Tahoma"/>
        <w:b/>
        <w:bCs/>
        <w:color w:val="000000" w:themeColor="text1"/>
        <w:sz w:val="28"/>
        <w:szCs w:val="28"/>
        <w:lang w:val="en-GB" w:eastAsia="en-GB"/>
      </w:rPr>
      <w:t>C</w:t>
    </w:r>
    <w:r w:rsidR="008E72D3">
      <w:rPr>
        <w:rFonts w:ascii="Tahoma" w:hAnsi="Tahoma" w:cs="Tahoma"/>
        <w:b/>
        <w:bCs/>
        <w:color w:val="000000" w:themeColor="text1"/>
        <w:sz w:val="28"/>
        <w:szCs w:val="28"/>
        <w:lang w:val="en-GB" w:eastAsia="en-GB"/>
      </w:rPr>
      <w:t>1</w:t>
    </w:r>
    <w:r w:rsidRPr="00291166" w:rsidR="00291166">
      <w:rPr>
        <w:rFonts w:ascii="Tahoma" w:hAnsi="Tahoma" w:cs="Tahoma"/>
        <w:b/>
        <w:bCs/>
        <w:color w:val="000000" w:themeColor="text1"/>
        <w:sz w:val="28"/>
        <w:szCs w:val="28"/>
        <w:lang w:val="en-GB" w:eastAsia="en-GB"/>
      </w:rPr>
      <w:t>: Focus Group Discussion Guide: Community members (Mothers of children &lt;2 years</w:t>
    </w:r>
    <w:r w:rsidR="00291166">
      <w:rPr>
        <w:rFonts w:ascii="Tahoma" w:hAnsi="Tahoma" w:cs="Tahoma"/>
        <w:b/>
        <w:bCs/>
        <w:color w:val="000000" w:themeColor="text1"/>
        <w:sz w:val="28"/>
        <w:szCs w:val="28"/>
        <w:lang w:val="en-GB" w:eastAsia="en-GB"/>
      </w:rPr>
      <w:t>)</w:t>
    </w:r>
  </w:p>
  <w:p xmlns:wp14="http://schemas.microsoft.com/office/word/2010/wordml" w:rsidR="00291166" w:rsidRDefault="00291166" w14:paraId="07F023C8"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6897656"/>
    <w:multiLevelType w:val="hybridMultilevel"/>
    <w:tmpl w:val="5DCE1A62"/>
    <w:lvl w:ilvl="0" w:tplc="9754F7DC">
      <w:start w:val="24"/>
      <w:numFmt w:val="decimal"/>
      <w:lvlText w:val="%1."/>
      <w:lvlJc w:val="left"/>
      <w:pPr>
        <w:ind w:left="720" w:hanging="360"/>
      </w:pPr>
      <w:rPr>
        <w:rFonts w:hint="default" w:asciiTheme="minorHAnsi" w:hAnsi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966818"/>
    <w:multiLevelType w:val="hybridMultilevel"/>
    <w:tmpl w:val="3FA64FE2"/>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65D10A3"/>
    <w:multiLevelType w:val="multilevel"/>
    <w:tmpl w:val="F9E8C7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3652FED"/>
    <w:multiLevelType w:val="hybridMultilevel"/>
    <w:tmpl w:val="A1C0C7CA"/>
    <w:lvl w:ilvl="0" w:tplc="40090001">
      <w:start w:val="1"/>
      <w:numFmt w:val="bullet"/>
      <w:lvlText w:val=""/>
      <w:lvlJc w:val="left"/>
      <w:pPr>
        <w:ind w:left="1004" w:hanging="360"/>
      </w:pPr>
      <w:rPr>
        <w:rFonts w:hint="default" w:ascii="Symbol" w:hAnsi="Symbol"/>
      </w:rPr>
    </w:lvl>
    <w:lvl w:ilvl="1" w:tplc="40090003" w:tentative="1">
      <w:start w:val="1"/>
      <w:numFmt w:val="bullet"/>
      <w:lvlText w:val="o"/>
      <w:lvlJc w:val="left"/>
      <w:pPr>
        <w:ind w:left="1724" w:hanging="360"/>
      </w:pPr>
      <w:rPr>
        <w:rFonts w:hint="default" w:ascii="Courier New" w:hAnsi="Courier New" w:cs="Courier New"/>
      </w:rPr>
    </w:lvl>
    <w:lvl w:ilvl="2" w:tplc="40090005" w:tentative="1">
      <w:start w:val="1"/>
      <w:numFmt w:val="bullet"/>
      <w:lvlText w:val=""/>
      <w:lvlJc w:val="left"/>
      <w:pPr>
        <w:ind w:left="2444" w:hanging="360"/>
      </w:pPr>
      <w:rPr>
        <w:rFonts w:hint="default" w:ascii="Wingdings" w:hAnsi="Wingdings"/>
      </w:rPr>
    </w:lvl>
    <w:lvl w:ilvl="3" w:tplc="40090001" w:tentative="1">
      <w:start w:val="1"/>
      <w:numFmt w:val="bullet"/>
      <w:lvlText w:val=""/>
      <w:lvlJc w:val="left"/>
      <w:pPr>
        <w:ind w:left="3164" w:hanging="360"/>
      </w:pPr>
      <w:rPr>
        <w:rFonts w:hint="default" w:ascii="Symbol" w:hAnsi="Symbol"/>
      </w:rPr>
    </w:lvl>
    <w:lvl w:ilvl="4" w:tplc="40090003" w:tentative="1">
      <w:start w:val="1"/>
      <w:numFmt w:val="bullet"/>
      <w:lvlText w:val="o"/>
      <w:lvlJc w:val="left"/>
      <w:pPr>
        <w:ind w:left="3884" w:hanging="360"/>
      </w:pPr>
      <w:rPr>
        <w:rFonts w:hint="default" w:ascii="Courier New" w:hAnsi="Courier New" w:cs="Courier New"/>
      </w:rPr>
    </w:lvl>
    <w:lvl w:ilvl="5" w:tplc="40090005" w:tentative="1">
      <w:start w:val="1"/>
      <w:numFmt w:val="bullet"/>
      <w:lvlText w:val=""/>
      <w:lvlJc w:val="left"/>
      <w:pPr>
        <w:ind w:left="4604" w:hanging="360"/>
      </w:pPr>
      <w:rPr>
        <w:rFonts w:hint="default" w:ascii="Wingdings" w:hAnsi="Wingdings"/>
      </w:rPr>
    </w:lvl>
    <w:lvl w:ilvl="6" w:tplc="40090001" w:tentative="1">
      <w:start w:val="1"/>
      <w:numFmt w:val="bullet"/>
      <w:lvlText w:val=""/>
      <w:lvlJc w:val="left"/>
      <w:pPr>
        <w:ind w:left="5324" w:hanging="360"/>
      </w:pPr>
      <w:rPr>
        <w:rFonts w:hint="default" w:ascii="Symbol" w:hAnsi="Symbol"/>
      </w:rPr>
    </w:lvl>
    <w:lvl w:ilvl="7" w:tplc="40090003" w:tentative="1">
      <w:start w:val="1"/>
      <w:numFmt w:val="bullet"/>
      <w:lvlText w:val="o"/>
      <w:lvlJc w:val="left"/>
      <w:pPr>
        <w:ind w:left="6044" w:hanging="360"/>
      </w:pPr>
      <w:rPr>
        <w:rFonts w:hint="default" w:ascii="Courier New" w:hAnsi="Courier New" w:cs="Courier New"/>
      </w:rPr>
    </w:lvl>
    <w:lvl w:ilvl="8" w:tplc="40090005" w:tentative="1">
      <w:start w:val="1"/>
      <w:numFmt w:val="bullet"/>
      <w:lvlText w:val=""/>
      <w:lvlJc w:val="left"/>
      <w:pPr>
        <w:ind w:left="6764" w:hanging="360"/>
      </w:pPr>
      <w:rPr>
        <w:rFonts w:hint="default" w:ascii="Wingdings" w:hAnsi="Wingdings"/>
      </w:rPr>
    </w:lvl>
  </w:abstractNum>
  <w:abstractNum w:abstractNumId="4">
    <w:nsid w:val="45A215B0"/>
    <w:multiLevelType w:val="hybridMultilevel"/>
    <w:tmpl w:val="65E218F6"/>
    <w:lvl w:ilvl="0" w:tplc="40090001">
      <w:start w:val="1"/>
      <w:numFmt w:val="bullet"/>
      <w:lvlText w:val=""/>
      <w:lvlJc w:val="left"/>
      <w:pPr>
        <w:ind w:left="1429" w:hanging="360"/>
      </w:pPr>
      <w:rPr>
        <w:rFonts w:hint="default" w:ascii="Symbol" w:hAnsi="Symbol"/>
      </w:rPr>
    </w:lvl>
    <w:lvl w:ilvl="1" w:tplc="40090003" w:tentative="1">
      <w:start w:val="1"/>
      <w:numFmt w:val="bullet"/>
      <w:lvlText w:val="o"/>
      <w:lvlJc w:val="left"/>
      <w:pPr>
        <w:ind w:left="2149" w:hanging="360"/>
      </w:pPr>
      <w:rPr>
        <w:rFonts w:hint="default" w:ascii="Courier New" w:hAnsi="Courier New" w:cs="Courier New"/>
      </w:rPr>
    </w:lvl>
    <w:lvl w:ilvl="2" w:tplc="40090005" w:tentative="1">
      <w:start w:val="1"/>
      <w:numFmt w:val="bullet"/>
      <w:lvlText w:val=""/>
      <w:lvlJc w:val="left"/>
      <w:pPr>
        <w:ind w:left="2869" w:hanging="360"/>
      </w:pPr>
      <w:rPr>
        <w:rFonts w:hint="default" w:ascii="Wingdings" w:hAnsi="Wingdings"/>
      </w:rPr>
    </w:lvl>
    <w:lvl w:ilvl="3" w:tplc="40090001" w:tentative="1">
      <w:start w:val="1"/>
      <w:numFmt w:val="bullet"/>
      <w:lvlText w:val=""/>
      <w:lvlJc w:val="left"/>
      <w:pPr>
        <w:ind w:left="3589" w:hanging="360"/>
      </w:pPr>
      <w:rPr>
        <w:rFonts w:hint="default" w:ascii="Symbol" w:hAnsi="Symbol"/>
      </w:rPr>
    </w:lvl>
    <w:lvl w:ilvl="4" w:tplc="40090003" w:tentative="1">
      <w:start w:val="1"/>
      <w:numFmt w:val="bullet"/>
      <w:lvlText w:val="o"/>
      <w:lvlJc w:val="left"/>
      <w:pPr>
        <w:ind w:left="4309" w:hanging="360"/>
      </w:pPr>
      <w:rPr>
        <w:rFonts w:hint="default" w:ascii="Courier New" w:hAnsi="Courier New" w:cs="Courier New"/>
      </w:rPr>
    </w:lvl>
    <w:lvl w:ilvl="5" w:tplc="40090005" w:tentative="1">
      <w:start w:val="1"/>
      <w:numFmt w:val="bullet"/>
      <w:lvlText w:val=""/>
      <w:lvlJc w:val="left"/>
      <w:pPr>
        <w:ind w:left="5029" w:hanging="360"/>
      </w:pPr>
      <w:rPr>
        <w:rFonts w:hint="default" w:ascii="Wingdings" w:hAnsi="Wingdings"/>
      </w:rPr>
    </w:lvl>
    <w:lvl w:ilvl="6" w:tplc="40090001" w:tentative="1">
      <w:start w:val="1"/>
      <w:numFmt w:val="bullet"/>
      <w:lvlText w:val=""/>
      <w:lvlJc w:val="left"/>
      <w:pPr>
        <w:ind w:left="5749" w:hanging="360"/>
      </w:pPr>
      <w:rPr>
        <w:rFonts w:hint="default" w:ascii="Symbol" w:hAnsi="Symbol"/>
      </w:rPr>
    </w:lvl>
    <w:lvl w:ilvl="7" w:tplc="40090003" w:tentative="1">
      <w:start w:val="1"/>
      <w:numFmt w:val="bullet"/>
      <w:lvlText w:val="o"/>
      <w:lvlJc w:val="left"/>
      <w:pPr>
        <w:ind w:left="6469" w:hanging="360"/>
      </w:pPr>
      <w:rPr>
        <w:rFonts w:hint="default" w:ascii="Courier New" w:hAnsi="Courier New" w:cs="Courier New"/>
      </w:rPr>
    </w:lvl>
    <w:lvl w:ilvl="8" w:tplc="40090005" w:tentative="1">
      <w:start w:val="1"/>
      <w:numFmt w:val="bullet"/>
      <w:lvlText w:val=""/>
      <w:lvlJc w:val="left"/>
      <w:pPr>
        <w:ind w:left="7189" w:hanging="360"/>
      </w:pPr>
      <w:rPr>
        <w:rFonts w:hint="default" w:ascii="Wingdings" w:hAnsi="Wingdings"/>
      </w:rPr>
    </w:lvl>
  </w:abstractNum>
  <w:abstractNum w:abstractNumId="5">
    <w:nsid w:val="4F6348AD"/>
    <w:multiLevelType w:val="hybridMultilevel"/>
    <w:tmpl w:val="A37E86DE"/>
    <w:lvl w:ilvl="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8721A5"/>
    <w:multiLevelType w:val="hybridMultilevel"/>
    <w:tmpl w:val="3C6C7870"/>
    <w:lvl w:ilvl="0" w:tplc="F79484C6">
      <w:start w:val="19"/>
      <w:numFmt w:val="decimal"/>
      <w:lvlText w:val="%1"/>
      <w:lvlJc w:val="left"/>
      <w:pPr>
        <w:ind w:left="720" w:hanging="360"/>
      </w:pPr>
      <w:rPr>
        <w:rFonts w:hint="default" w:asciiTheme="minorHAnsi" w:hAnsi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5B67CD3"/>
    <w:multiLevelType w:val="multilevel"/>
    <w:tmpl w:val="2A5A4BFA"/>
    <w:lvl w:ilvl="0">
      <w:start w:val="1"/>
      <w:numFmt w:val="decimal"/>
      <w:lvlText w:val="%1."/>
      <w:lvlJc w:val="left"/>
      <w:pPr>
        <w:ind w:left="720" w:hanging="360"/>
      </w:pPr>
      <w:rPr>
        <w:rFonts w:hint="default"/>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8">
    <w:nsid w:val="65E260EB"/>
    <w:multiLevelType w:val="hybridMultilevel"/>
    <w:tmpl w:val="BF22EB2A"/>
    <w:lvl w:ilvl="0" w:tplc="40090001">
      <w:start w:val="1"/>
      <w:numFmt w:val="bullet"/>
      <w:lvlText w:val=""/>
      <w:lvlJc w:val="left"/>
      <w:pPr>
        <w:ind w:left="720" w:hanging="360"/>
      </w:pPr>
      <w:rPr>
        <w:rFonts w:hint="default" w:ascii="Symbol" w:hAnsi="Symbol"/>
      </w:rPr>
    </w:lvl>
    <w:lvl w:ilvl="1" w:tplc="40090003" w:tentative="1">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9">
    <w:nsid w:val="6AB20213"/>
    <w:multiLevelType w:val="hybridMultilevel"/>
    <w:tmpl w:val="423C8876"/>
    <w:lvl w:ilvl="0" w:tplc="4009000F">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C827AB0"/>
    <w:multiLevelType w:val="hybridMultilevel"/>
    <w:tmpl w:val="C9BA6DA6"/>
    <w:lvl w:ilvl="0" w:tplc="4009000F">
      <w:start w:val="18"/>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2D93CA1"/>
    <w:multiLevelType w:val="hybridMultilevel"/>
    <w:tmpl w:val="A7FE258A"/>
    <w:lvl w:ilvl="0" w:tplc="53B233AC">
      <w:start w:val="20"/>
      <w:numFmt w:val="decimal"/>
      <w:lvlText w:val="%1."/>
      <w:lvlJc w:val="left"/>
      <w:pPr>
        <w:ind w:left="720" w:hanging="360"/>
      </w:pPr>
      <w:rPr>
        <w:rFonts w:hint="default" w:asciiTheme="minorHAnsi" w:hAnsi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DD3D52"/>
    <w:multiLevelType w:val="hybridMultilevel"/>
    <w:tmpl w:val="B21A0210"/>
    <w:lvl w:ilvl="0" w:tplc="84948B7E">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A65904"/>
    <w:multiLevelType w:val="hybridMultilevel"/>
    <w:tmpl w:val="82D461E4"/>
    <w:lvl w:ilvl="0" w:tplc="40090001">
      <w:start w:val="1"/>
      <w:numFmt w:val="bullet"/>
      <w:lvlText w:val=""/>
      <w:lvlJc w:val="left"/>
      <w:pPr>
        <w:ind w:left="1004" w:hanging="360"/>
      </w:pPr>
      <w:rPr>
        <w:rFonts w:hint="default" w:ascii="Symbol" w:hAnsi="Symbol"/>
      </w:rPr>
    </w:lvl>
    <w:lvl w:ilvl="1" w:tplc="40090003" w:tentative="1">
      <w:start w:val="1"/>
      <w:numFmt w:val="bullet"/>
      <w:lvlText w:val="o"/>
      <w:lvlJc w:val="left"/>
      <w:pPr>
        <w:ind w:left="1724" w:hanging="360"/>
      </w:pPr>
      <w:rPr>
        <w:rFonts w:hint="default" w:ascii="Courier New" w:hAnsi="Courier New" w:cs="Courier New"/>
      </w:rPr>
    </w:lvl>
    <w:lvl w:ilvl="2" w:tplc="40090005" w:tentative="1">
      <w:start w:val="1"/>
      <w:numFmt w:val="bullet"/>
      <w:lvlText w:val=""/>
      <w:lvlJc w:val="left"/>
      <w:pPr>
        <w:ind w:left="2444" w:hanging="360"/>
      </w:pPr>
      <w:rPr>
        <w:rFonts w:hint="default" w:ascii="Wingdings" w:hAnsi="Wingdings"/>
      </w:rPr>
    </w:lvl>
    <w:lvl w:ilvl="3" w:tplc="40090001" w:tentative="1">
      <w:start w:val="1"/>
      <w:numFmt w:val="bullet"/>
      <w:lvlText w:val=""/>
      <w:lvlJc w:val="left"/>
      <w:pPr>
        <w:ind w:left="3164" w:hanging="360"/>
      </w:pPr>
      <w:rPr>
        <w:rFonts w:hint="default" w:ascii="Symbol" w:hAnsi="Symbol"/>
      </w:rPr>
    </w:lvl>
    <w:lvl w:ilvl="4" w:tplc="40090003" w:tentative="1">
      <w:start w:val="1"/>
      <w:numFmt w:val="bullet"/>
      <w:lvlText w:val="o"/>
      <w:lvlJc w:val="left"/>
      <w:pPr>
        <w:ind w:left="3884" w:hanging="360"/>
      </w:pPr>
      <w:rPr>
        <w:rFonts w:hint="default" w:ascii="Courier New" w:hAnsi="Courier New" w:cs="Courier New"/>
      </w:rPr>
    </w:lvl>
    <w:lvl w:ilvl="5" w:tplc="40090005" w:tentative="1">
      <w:start w:val="1"/>
      <w:numFmt w:val="bullet"/>
      <w:lvlText w:val=""/>
      <w:lvlJc w:val="left"/>
      <w:pPr>
        <w:ind w:left="4604" w:hanging="360"/>
      </w:pPr>
      <w:rPr>
        <w:rFonts w:hint="default" w:ascii="Wingdings" w:hAnsi="Wingdings"/>
      </w:rPr>
    </w:lvl>
    <w:lvl w:ilvl="6" w:tplc="40090001" w:tentative="1">
      <w:start w:val="1"/>
      <w:numFmt w:val="bullet"/>
      <w:lvlText w:val=""/>
      <w:lvlJc w:val="left"/>
      <w:pPr>
        <w:ind w:left="5324" w:hanging="360"/>
      </w:pPr>
      <w:rPr>
        <w:rFonts w:hint="default" w:ascii="Symbol" w:hAnsi="Symbol"/>
      </w:rPr>
    </w:lvl>
    <w:lvl w:ilvl="7" w:tplc="40090003" w:tentative="1">
      <w:start w:val="1"/>
      <w:numFmt w:val="bullet"/>
      <w:lvlText w:val="o"/>
      <w:lvlJc w:val="left"/>
      <w:pPr>
        <w:ind w:left="6044" w:hanging="360"/>
      </w:pPr>
      <w:rPr>
        <w:rFonts w:hint="default" w:ascii="Courier New" w:hAnsi="Courier New" w:cs="Courier New"/>
      </w:rPr>
    </w:lvl>
    <w:lvl w:ilvl="8" w:tplc="40090005" w:tentative="1">
      <w:start w:val="1"/>
      <w:numFmt w:val="bullet"/>
      <w:lvlText w:val=""/>
      <w:lvlJc w:val="left"/>
      <w:pPr>
        <w:ind w:left="6764" w:hanging="360"/>
      </w:pPr>
      <w:rPr>
        <w:rFonts w:hint="default" w:ascii="Wingdings" w:hAnsi="Wingdings"/>
      </w:rPr>
    </w:lvl>
  </w:abstractNum>
  <w:num w:numId="16">
    <w:abstractNumId w:val="15"/>
  </w:num>
  <w:num w:numId="15">
    <w:abstractNumId w:val="14"/>
  </w:num>
  <w:num w:numId="1">
    <w:abstractNumId w:val="7"/>
  </w:num>
  <w:num w:numId="2">
    <w:abstractNumId w:val="12"/>
  </w:num>
  <w:num w:numId="3">
    <w:abstractNumId w:val="4"/>
  </w:num>
  <w:num w:numId="4">
    <w:abstractNumId w:val="8"/>
  </w:num>
  <w:num w:numId="5">
    <w:abstractNumId w:val="6"/>
  </w:num>
  <w:num w:numId="6">
    <w:abstractNumId w:val="5"/>
  </w:num>
  <w:num w:numId="7">
    <w:abstractNumId w:val="2"/>
  </w:num>
  <w:num w:numId="8">
    <w:abstractNumId w:val="13"/>
  </w:num>
  <w:num w:numId="9">
    <w:abstractNumId w:val="3"/>
  </w:num>
  <w:num w:numId="10">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1"/>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66"/>
    <w:rsid w:val="0000058A"/>
    <w:rsid w:val="00005CA2"/>
    <w:rsid w:val="00057D0B"/>
    <w:rsid w:val="00073E1E"/>
    <w:rsid w:val="00161E0A"/>
    <w:rsid w:val="001825B6"/>
    <w:rsid w:val="001C727C"/>
    <w:rsid w:val="001D1FB8"/>
    <w:rsid w:val="002301ED"/>
    <w:rsid w:val="002344DE"/>
    <w:rsid w:val="00291166"/>
    <w:rsid w:val="00322269"/>
    <w:rsid w:val="00370F35"/>
    <w:rsid w:val="003B5473"/>
    <w:rsid w:val="00422371"/>
    <w:rsid w:val="004F6C22"/>
    <w:rsid w:val="006001FD"/>
    <w:rsid w:val="00602CC5"/>
    <w:rsid w:val="006B4AD1"/>
    <w:rsid w:val="006C0EC6"/>
    <w:rsid w:val="006D2514"/>
    <w:rsid w:val="006D34E9"/>
    <w:rsid w:val="007206C6"/>
    <w:rsid w:val="00794B91"/>
    <w:rsid w:val="007C5786"/>
    <w:rsid w:val="00880865"/>
    <w:rsid w:val="008E72D3"/>
    <w:rsid w:val="00936648"/>
    <w:rsid w:val="00946846"/>
    <w:rsid w:val="00981983"/>
    <w:rsid w:val="009A2E02"/>
    <w:rsid w:val="009D0FAF"/>
    <w:rsid w:val="00A02F1C"/>
    <w:rsid w:val="00A25972"/>
    <w:rsid w:val="00AB7B5B"/>
    <w:rsid w:val="00B515F6"/>
    <w:rsid w:val="00C97D1D"/>
    <w:rsid w:val="00CA02FC"/>
    <w:rsid w:val="00CB1A35"/>
    <w:rsid w:val="00D3513C"/>
    <w:rsid w:val="00E43F9E"/>
    <w:rsid w:val="00E80723"/>
    <w:rsid w:val="00E810D4"/>
    <w:rsid w:val="00EC573D"/>
    <w:rsid w:val="00ED1668"/>
    <w:rsid w:val="00F1479D"/>
    <w:rsid w:val="00F71D6C"/>
    <w:rsid w:val="00F768AA"/>
    <w:rsid w:val="00FB41C8"/>
    <w:rsid w:val="2132A1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00DD"/>
  <w15:docId w15:val="{9b0f7f28-06cc-4b2a-86cc-7a381edab1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1166"/>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qFormat/>
    <w:rsid w:val="00291166"/>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91166"/>
    <w:rPr>
      <w:rFonts w:ascii="Times New Roman" w:hAnsi="Times New Roman" w:eastAsia="Times New Roman" w:cs="Times New Roman"/>
      <w:b/>
      <w:bCs/>
      <w:sz w:val="24"/>
      <w:szCs w:val="24"/>
      <w:lang w:val="en-US"/>
    </w:rPr>
  </w:style>
  <w:style w:type="paragraph" w:styleId="BodyText2">
    <w:name w:val="Body Text 2"/>
    <w:basedOn w:val="Normal"/>
    <w:link w:val="BodyText2Char"/>
    <w:rsid w:val="00291166"/>
    <w:rPr>
      <w:i/>
      <w:szCs w:val="20"/>
    </w:rPr>
  </w:style>
  <w:style w:type="character" w:styleId="BodyText2Char" w:customStyle="1">
    <w:name w:val="Body Text 2 Char"/>
    <w:basedOn w:val="DefaultParagraphFont"/>
    <w:link w:val="BodyText2"/>
    <w:rsid w:val="00291166"/>
    <w:rPr>
      <w:rFonts w:ascii="Times New Roman" w:hAnsi="Times New Roman" w:eastAsia="Times New Roman" w:cs="Times New Roman"/>
      <w:i/>
      <w:sz w:val="24"/>
      <w:szCs w:val="20"/>
      <w:lang w:val="en-US"/>
    </w:rPr>
  </w:style>
  <w:style w:type="paragraph" w:styleId="ListParagraph">
    <w:name w:val="List Paragraph"/>
    <w:basedOn w:val="Normal"/>
    <w:uiPriority w:val="34"/>
    <w:qFormat/>
    <w:rsid w:val="00291166"/>
    <w:pPr>
      <w:ind w:left="720"/>
    </w:pPr>
  </w:style>
  <w:style w:type="paragraph" w:styleId="Header">
    <w:name w:val="header"/>
    <w:basedOn w:val="Normal"/>
    <w:link w:val="HeaderChar"/>
    <w:uiPriority w:val="99"/>
    <w:unhideWhenUsed/>
    <w:rsid w:val="00291166"/>
    <w:pPr>
      <w:tabs>
        <w:tab w:val="center" w:pos="4513"/>
        <w:tab w:val="right" w:pos="9026"/>
      </w:tabs>
    </w:pPr>
  </w:style>
  <w:style w:type="character" w:styleId="HeaderChar" w:customStyle="1">
    <w:name w:val="Header Char"/>
    <w:basedOn w:val="DefaultParagraphFont"/>
    <w:link w:val="Header"/>
    <w:uiPriority w:val="99"/>
    <w:rsid w:val="00291166"/>
    <w:rPr>
      <w:rFonts w:ascii="Times New Roman" w:hAnsi="Times New Roman" w:eastAsia="Times New Roman" w:cs="Times New Roman"/>
      <w:sz w:val="24"/>
      <w:szCs w:val="24"/>
      <w:lang w:val="en-US"/>
    </w:rPr>
  </w:style>
  <w:style w:type="paragraph" w:styleId="Footer">
    <w:name w:val="footer"/>
    <w:basedOn w:val="Normal"/>
    <w:link w:val="FooterChar"/>
    <w:uiPriority w:val="99"/>
    <w:unhideWhenUsed/>
    <w:rsid w:val="00291166"/>
    <w:pPr>
      <w:tabs>
        <w:tab w:val="center" w:pos="4513"/>
        <w:tab w:val="right" w:pos="9026"/>
      </w:tabs>
    </w:pPr>
  </w:style>
  <w:style w:type="character" w:styleId="FooterChar" w:customStyle="1">
    <w:name w:val="Footer Char"/>
    <w:basedOn w:val="DefaultParagraphFont"/>
    <w:link w:val="Footer"/>
    <w:uiPriority w:val="99"/>
    <w:rsid w:val="00291166"/>
    <w:rPr>
      <w:rFonts w:ascii="Times New Roman" w:hAnsi="Times New Roman" w:eastAsia="Times New Roman" w:cs="Times New Roman"/>
      <w:sz w:val="24"/>
      <w:szCs w:val="24"/>
      <w:lang w:val="en-US"/>
    </w:rPr>
  </w:style>
  <w:style w:type="paragraph" w:styleId="BalloonText">
    <w:name w:val="Balloon Text"/>
    <w:basedOn w:val="Normal"/>
    <w:link w:val="BalloonTextChar"/>
    <w:uiPriority w:val="99"/>
    <w:semiHidden/>
    <w:unhideWhenUsed/>
    <w:rsid w:val="00291166"/>
    <w:rPr>
      <w:rFonts w:ascii="Tahoma" w:hAnsi="Tahoma" w:cs="Tahoma"/>
      <w:sz w:val="16"/>
      <w:szCs w:val="16"/>
    </w:rPr>
  </w:style>
  <w:style w:type="character" w:styleId="BalloonTextChar" w:customStyle="1">
    <w:name w:val="Balloon Text Char"/>
    <w:basedOn w:val="DefaultParagraphFont"/>
    <w:link w:val="BalloonText"/>
    <w:uiPriority w:val="99"/>
    <w:semiHidden/>
    <w:rsid w:val="00291166"/>
    <w:rPr>
      <w:rFonts w:ascii="Tahoma" w:hAnsi="Tahoma" w:eastAsia="Times New Roman" w:cs="Tahoma"/>
      <w:sz w:val="16"/>
      <w:szCs w:val="16"/>
      <w:lang w:val="en-US"/>
    </w:rPr>
  </w:style>
  <w:style w:type="character" w:styleId="CommentReference">
    <w:name w:val="annotation reference"/>
    <w:basedOn w:val="DefaultParagraphFont"/>
    <w:uiPriority w:val="99"/>
    <w:semiHidden/>
    <w:unhideWhenUsed/>
    <w:rsid w:val="0000058A"/>
    <w:rPr>
      <w:sz w:val="16"/>
      <w:szCs w:val="16"/>
    </w:rPr>
  </w:style>
  <w:style w:type="paragraph" w:styleId="CommentText">
    <w:name w:val="annotation text"/>
    <w:basedOn w:val="Normal"/>
    <w:link w:val="CommentTextChar"/>
    <w:uiPriority w:val="99"/>
    <w:semiHidden/>
    <w:unhideWhenUsed/>
    <w:rsid w:val="0000058A"/>
    <w:rPr>
      <w:sz w:val="20"/>
      <w:szCs w:val="20"/>
    </w:rPr>
  </w:style>
  <w:style w:type="character" w:styleId="CommentTextChar" w:customStyle="1">
    <w:name w:val="Comment Text Char"/>
    <w:basedOn w:val="DefaultParagraphFont"/>
    <w:link w:val="CommentText"/>
    <w:uiPriority w:val="99"/>
    <w:semiHidden/>
    <w:rsid w:val="0000058A"/>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058A"/>
    <w:rPr>
      <w:b/>
      <w:bCs/>
    </w:rPr>
  </w:style>
  <w:style w:type="character" w:styleId="CommentSubjectChar" w:customStyle="1">
    <w:name w:val="Comment Subject Char"/>
    <w:basedOn w:val="CommentTextChar"/>
    <w:link w:val="CommentSubject"/>
    <w:uiPriority w:val="99"/>
    <w:semiHidden/>
    <w:rsid w:val="0000058A"/>
    <w:rPr>
      <w:rFonts w:ascii="Times New Roman" w:hAnsi="Times New Roman" w:eastAsia="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6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9116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16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291166"/>
    <w:rPr>
      <w:i/>
      <w:szCs w:val="20"/>
    </w:rPr>
  </w:style>
  <w:style w:type="character" w:customStyle="1" w:styleId="BodyText2Char">
    <w:name w:val="Body Text 2 Char"/>
    <w:basedOn w:val="DefaultParagraphFont"/>
    <w:link w:val="BodyText2"/>
    <w:rsid w:val="00291166"/>
    <w:rPr>
      <w:rFonts w:ascii="Times New Roman" w:eastAsia="Times New Roman" w:hAnsi="Times New Roman" w:cs="Times New Roman"/>
      <w:i/>
      <w:sz w:val="24"/>
      <w:szCs w:val="20"/>
      <w:lang w:val="en-US"/>
    </w:rPr>
  </w:style>
  <w:style w:type="paragraph" w:styleId="ListParagraph">
    <w:name w:val="List Paragraph"/>
    <w:basedOn w:val="Normal"/>
    <w:uiPriority w:val="34"/>
    <w:qFormat/>
    <w:rsid w:val="00291166"/>
    <w:pPr>
      <w:ind w:left="720"/>
    </w:pPr>
  </w:style>
  <w:style w:type="paragraph" w:styleId="Header">
    <w:name w:val="header"/>
    <w:basedOn w:val="Normal"/>
    <w:link w:val="HeaderChar"/>
    <w:uiPriority w:val="99"/>
    <w:unhideWhenUsed/>
    <w:rsid w:val="00291166"/>
    <w:pPr>
      <w:tabs>
        <w:tab w:val="center" w:pos="4513"/>
        <w:tab w:val="right" w:pos="9026"/>
      </w:tabs>
    </w:pPr>
  </w:style>
  <w:style w:type="character" w:customStyle="1" w:styleId="HeaderChar">
    <w:name w:val="Header Char"/>
    <w:basedOn w:val="DefaultParagraphFont"/>
    <w:link w:val="Header"/>
    <w:uiPriority w:val="99"/>
    <w:rsid w:val="002911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1166"/>
    <w:pPr>
      <w:tabs>
        <w:tab w:val="center" w:pos="4513"/>
        <w:tab w:val="right" w:pos="9026"/>
      </w:tabs>
    </w:pPr>
  </w:style>
  <w:style w:type="character" w:customStyle="1" w:styleId="FooterChar">
    <w:name w:val="Footer Char"/>
    <w:basedOn w:val="DefaultParagraphFont"/>
    <w:link w:val="Footer"/>
    <w:uiPriority w:val="99"/>
    <w:rsid w:val="0029116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91166"/>
    <w:rPr>
      <w:rFonts w:ascii="Tahoma" w:hAnsi="Tahoma" w:cs="Tahoma"/>
      <w:sz w:val="16"/>
      <w:szCs w:val="16"/>
    </w:rPr>
  </w:style>
  <w:style w:type="character" w:customStyle="1" w:styleId="BalloonTextChar">
    <w:name w:val="Balloon Text Char"/>
    <w:basedOn w:val="DefaultParagraphFont"/>
    <w:link w:val="BalloonText"/>
    <w:uiPriority w:val="99"/>
    <w:semiHidden/>
    <w:rsid w:val="0029116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0058A"/>
    <w:rPr>
      <w:sz w:val="16"/>
      <w:szCs w:val="16"/>
    </w:rPr>
  </w:style>
  <w:style w:type="paragraph" w:styleId="CommentText">
    <w:name w:val="annotation text"/>
    <w:basedOn w:val="Normal"/>
    <w:link w:val="CommentTextChar"/>
    <w:uiPriority w:val="99"/>
    <w:semiHidden/>
    <w:unhideWhenUsed/>
    <w:rsid w:val="0000058A"/>
    <w:rPr>
      <w:sz w:val="20"/>
      <w:szCs w:val="20"/>
    </w:rPr>
  </w:style>
  <w:style w:type="character" w:customStyle="1" w:styleId="CommentTextChar">
    <w:name w:val="Comment Text Char"/>
    <w:basedOn w:val="DefaultParagraphFont"/>
    <w:link w:val="CommentText"/>
    <w:uiPriority w:val="99"/>
    <w:semiHidden/>
    <w:rsid w:val="000005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0058A"/>
    <w:rPr>
      <w:b/>
      <w:bCs/>
    </w:rPr>
  </w:style>
  <w:style w:type="character" w:customStyle="1" w:styleId="CommentSubjectChar">
    <w:name w:val="Comment Subject Char"/>
    <w:basedOn w:val="CommentTextChar"/>
    <w:link w:val="CommentSubject"/>
    <w:uiPriority w:val="99"/>
    <w:semiHidden/>
    <w:rsid w:val="0000058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Kaveri</dc:creator>
  <lastModifiedBy>GERLACH, Nina</lastModifiedBy>
  <revision>6</revision>
  <dcterms:created xsi:type="dcterms:W3CDTF">2016-08-25T05:50:00.0000000Z</dcterms:created>
  <dcterms:modified xsi:type="dcterms:W3CDTF">2019-11-19T16:09:20.5777487Z</dcterms:modified>
</coreProperties>
</file>