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38B" w:rsidRPr="00360992" w:rsidRDefault="0070638B" w:rsidP="008C7ACB">
      <w:pPr>
        <w:spacing w:line="276" w:lineRule="auto"/>
        <w:jc w:val="both"/>
        <w:rPr>
          <w:b/>
          <w:bCs/>
          <w:iCs/>
          <w:color w:val="3333FF"/>
        </w:rPr>
      </w:pPr>
      <w:r w:rsidRPr="00360992">
        <w:rPr>
          <w:b/>
          <w:bCs/>
          <w:iCs/>
          <w:color w:val="3333FF"/>
        </w:rPr>
        <w:t xml:space="preserve">FGD Question </w:t>
      </w:r>
    </w:p>
    <w:p w:rsidR="0070638B" w:rsidRPr="00360992" w:rsidRDefault="0070638B" w:rsidP="008C7ACB">
      <w:pPr>
        <w:spacing w:line="276" w:lineRule="auto"/>
        <w:jc w:val="both"/>
        <w:rPr>
          <w:b/>
          <w:bCs/>
          <w:iCs/>
          <w:color w:val="3333FF"/>
        </w:rPr>
      </w:pPr>
      <w:r w:rsidRPr="00360992">
        <w:rPr>
          <w:b/>
          <w:bCs/>
          <w:iCs/>
          <w:color w:val="3333FF"/>
        </w:rPr>
        <w:t>Challenges in identifying home born preterm and LBW babies</w:t>
      </w:r>
    </w:p>
    <w:p w:rsidR="0070638B" w:rsidRPr="00360992" w:rsidRDefault="0070638B" w:rsidP="008C7ACB">
      <w:pPr>
        <w:spacing w:line="276" w:lineRule="auto"/>
        <w:jc w:val="both"/>
        <w:rPr>
          <w:b/>
        </w:rPr>
      </w:pPr>
    </w:p>
    <w:p w:rsidR="00015DEA" w:rsidRPr="00360992" w:rsidRDefault="0070638B" w:rsidP="00015DEA">
      <w:pPr>
        <w:pStyle w:val="ListParagraph"/>
        <w:numPr>
          <w:ilvl w:val="0"/>
          <w:numId w:val="1"/>
        </w:numPr>
        <w:spacing w:line="276" w:lineRule="auto"/>
        <w:jc w:val="both"/>
      </w:pPr>
      <w:r w:rsidRPr="0070638B">
        <w:t>How do you compare home delivery and institution delivery?</w:t>
      </w:r>
      <w:r w:rsidR="00015DEA" w:rsidRPr="00015DEA">
        <w:t xml:space="preserve"> </w:t>
      </w:r>
      <w:r w:rsidR="00015DEA" w:rsidRPr="00360992">
        <w:t>Where did you deliver your last baby?</w:t>
      </w:r>
    </w:p>
    <w:p w:rsidR="005E6296" w:rsidRDefault="00015DEA" w:rsidP="00015DEA">
      <w:pPr>
        <w:pStyle w:val="ListParagraph"/>
        <w:spacing w:line="276" w:lineRule="auto"/>
        <w:ind w:left="1080"/>
        <w:jc w:val="both"/>
      </w:pPr>
      <w:r w:rsidRPr="00360992">
        <w:t>Probes: Home? Health facility (health post, health center, hospital)</w:t>
      </w:r>
    </w:p>
    <w:p w:rsidR="005E6296" w:rsidRDefault="005E6296" w:rsidP="008C7ACB">
      <w:pPr>
        <w:pStyle w:val="ListParagraph"/>
        <w:spacing w:line="276" w:lineRule="auto"/>
        <w:ind w:left="1080"/>
        <w:jc w:val="both"/>
      </w:pPr>
      <w:r>
        <w:t>Accounts of participants revealed positive perception to health institution delivery</w:t>
      </w:r>
      <w:r w:rsidR="008C7ACB">
        <w:t xml:space="preserve"> as compared to home delivery</w:t>
      </w:r>
      <w:r>
        <w:t xml:space="preserve">. Also they understood benefits of institutional delivery to mother and newborn. Commonly mentioned benefits were, reduce maternal and newborn death, reduce maternal and new born suffering, help mother to access additional health services, and </w:t>
      </w:r>
      <w:r w:rsidR="008C7ACB">
        <w:t xml:space="preserve">information. Consequently, </w:t>
      </w:r>
      <w:r>
        <w:t xml:space="preserve">all participants had their last birth at health institution.  </w:t>
      </w:r>
      <w:r w:rsidR="00015DEA">
        <w:t xml:space="preserve">Except one participants’ </w:t>
      </w:r>
    </w:p>
    <w:p w:rsidR="00F27C3B" w:rsidRPr="0070638B" w:rsidRDefault="00F27C3B" w:rsidP="008C7ACB">
      <w:pPr>
        <w:pStyle w:val="ListParagraph"/>
        <w:spacing w:line="276" w:lineRule="auto"/>
        <w:ind w:left="1080"/>
        <w:jc w:val="both"/>
      </w:pPr>
    </w:p>
    <w:p w:rsidR="00F27C3B" w:rsidRPr="00360992" w:rsidRDefault="0070638B" w:rsidP="00F27C3B">
      <w:pPr>
        <w:pStyle w:val="ListParagraph"/>
        <w:numPr>
          <w:ilvl w:val="0"/>
          <w:numId w:val="1"/>
        </w:numPr>
        <w:spacing w:line="276" w:lineRule="auto"/>
        <w:jc w:val="both"/>
      </w:pPr>
      <w:r w:rsidRPr="00360992">
        <w:t>How is the communities perception toward Home delivery compare to past?</w:t>
      </w:r>
    </w:p>
    <w:p w:rsidR="0070638B" w:rsidRDefault="0070638B" w:rsidP="008C7ACB">
      <w:pPr>
        <w:pStyle w:val="ListParagraph"/>
        <w:spacing w:line="276" w:lineRule="auto"/>
        <w:ind w:left="1080"/>
        <w:jc w:val="both"/>
      </w:pPr>
      <w:r w:rsidRPr="00360992">
        <w:t xml:space="preserve">Probes: How is you/ your husband/elder parents perceive about Home delivery? </w:t>
      </w:r>
    </w:p>
    <w:p w:rsidR="00003277" w:rsidRDefault="00003277" w:rsidP="008C7ACB">
      <w:pPr>
        <w:pStyle w:val="ListParagraph"/>
        <w:spacing w:line="276" w:lineRule="auto"/>
        <w:ind w:left="1080"/>
        <w:jc w:val="both"/>
      </w:pPr>
      <w:r>
        <w:t>Participates noted that most of community members have negative</w:t>
      </w:r>
      <w:r w:rsidR="00F27C3B">
        <w:t xml:space="preserve"> perception</w:t>
      </w:r>
      <w:r>
        <w:t xml:space="preserve"> toward home delivery. </w:t>
      </w:r>
    </w:p>
    <w:p w:rsidR="00003277" w:rsidRDefault="00003277" w:rsidP="008C7ACB">
      <w:pPr>
        <w:pStyle w:val="ListParagraph"/>
        <w:spacing w:line="276" w:lineRule="auto"/>
        <w:ind w:left="1080"/>
        <w:jc w:val="both"/>
      </w:pPr>
    </w:p>
    <w:p w:rsidR="00003277" w:rsidRDefault="00003277" w:rsidP="008C7ACB">
      <w:pPr>
        <w:pStyle w:val="ListParagraph"/>
        <w:spacing w:line="276" w:lineRule="auto"/>
        <w:ind w:left="1080"/>
        <w:jc w:val="both"/>
      </w:pPr>
    </w:p>
    <w:p w:rsidR="0070638B" w:rsidRPr="00360992" w:rsidRDefault="0070638B" w:rsidP="008C7ACB">
      <w:pPr>
        <w:pStyle w:val="ListParagraph"/>
        <w:numPr>
          <w:ilvl w:val="0"/>
          <w:numId w:val="1"/>
        </w:numPr>
        <w:spacing w:line="276" w:lineRule="auto"/>
        <w:jc w:val="both"/>
      </w:pPr>
      <w:r w:rsidRPr="00360992">
        <w:t xml:space="preserve">Do you think that there is a mother in your neighbor/village who gave birth at home in your community yet in that last six months? </w:t>
      </w:r>
    </w:p>
    <w:p w:rsidR="0070638B" w:rsidRPr="00360992" w:rsidRDefault="0070638B" w:rsidP="008C7ACB">
      <w:pPr>
        <w:pStyle w:val="ListParagraph"/>
        <w:spacing w:line="276" w:lineRule="auto"/>
        <w:ind w:left="1080"/>
        <w:jc w:val="both"/>
      </w:pPr>
      <w:r w:rsidRPr="00360992">
        <w:t>Probes: Why did they give birth at home?</w:t>
      </w:r>
    </w:p>
    <w:p w:rsidR="0070638B" w:rsidRPr="00360992" w:rsidRDefault="0070638B" w:rsidP="008C7ACB">
      <w:pPr>
        <w:pStyle w:val="ListParagraph"/>
        <w:spacing w:line="276" w:lineRule="auto"/>
        <w:ind w:left="1080"/>
        <w:jc w:val="both"/>
      </w:pPr>
      <w:r w:rsidRPr="00360992">
        <w:t xml:space="preserve">                      Cultural practices, beliefs, ……</w:t>
      </w:r>
    </w:p>
    <w:p w:rsidR="0070638B" w:rsidRPr="00360992" w:rsidRDefault="0070638B" w:rsidP="008C7ACB">
      <w:pPr>
        <w:pStyle w:val="ListParagraph"/>
        <w:numPr>
          <w:ilvl w:val="0"/>
          <w:numId w:val="1"/>
        </w:numPr>
        <w:spacing w:line="276" w:lineRule="auto"/>
        <w:jc w:val="both"/>
      </w:pPr>
      <w:r w:rsidRPr="00360992">
        <w:t>Did those mothers who gave birth at home got a visit by HAD/HEWs?</w:t>
      </w:r>
    </w:p>
    <w:p w:rsidR="0070638B" w:rsidRPr="00360992" w:rsidRDefault="0070638B" w:rsidP="008C7ACB">
      <w:pPr>
        <w:pStyle w:val="ListParagraph"/>
        <w:spacing w:line="276" w:lineRule="auto"/>
        <w:ind w:left="1080"/>
        <w:jc w:val="both"/>
      </w:pPr>
      <w:r w:rsidRPr="00360992">
        <w:t xml:space="preserve">Probes: when did the HAD/HEWs visited them at home? In 24 </w:t>
      </w:r>
      <w:proofErr w:type="spellStart"/>
      <w:r w:rsidRPr="00360992">
        <w:t>hr</w:t>
      </w:r>
      <w:proofErr w:type="spellEnd"/>
      <w:r w:rsidRPr="00360992">
        <w:t xml:space="preserve">/in 7 days? In </w:t>
      </w:r>
      <w:r w:rsidRPr="00360992">
        <w:tab/>
      </w:r>
      <w:r w:rsidRPr="00360992">
        <w:tab/>
      </w:r>
      <w:r w:rsidRPr="00360992">
        <w:tab/>
        <w:t>weeks?</w:t>
      </w:r>
    </w:p>
    <w:p w:rsidR="0070638B" w:rsidRDefault="0070638B" w:rsidP="008C7ACB">
      <w:pPr>
        <w:pStyle w:val="ListParagraph"/>
        <w:spacing w:line="276" w:lineRule="auto"/>
        <w:ind w:left="1080"/>
        <w:jc w:val="both"/>
      </w:pPr>
      <w:r w:rsidRPr="00360992">
        <w:tab/>
        <w:t>How do you see the HAD/</w:t>
      </w:r>
      <w:r w:rsidR="00247358">
        <w:t xml:space="preserve"> </w:t>
      </w:r>
      <w:bookmarkStart w:id="0" w:name="_GoBack"/>
      <w:bookmarkEnd w:id="0"/>
      <w:proofErr w:type="gramStart"/>
      <w:r w:rsidRPr="00360992">
        <w:t>HEWs(</w:t>
      </w:r>
      <w:proofErr w:type="gramEnd"/>
      <w:r w:rsidRPr="00360992">
        <w:t xml:space="preserve">are they giving enough or good service) </w:t>
      </w:r>
      <w:r w:rsidRPr="00360992">
        <w:tab/>
      </w:r>
      <w:r w:rsidRPr="00360992">
        <w:tab/>
      </w:r>
      <w:r w:rsidRPr="00360992">
        <w:tab/>
        <w:t>the home visit?</w:t>
      </w:r>
    </w:p>
    <w:p w:rsidR="00015DEA" w:rsidRPr="00360992" w:rsidRDefault="00015DEA" w:rsidP="00015DEA">
      <w:pPr>
        <w:pStyle w:val="ListParagraph"/>
        <w:numPr>
          <w:ilvl w:val="0"/>
          <w:numId w:val="1"/>
        </w:numPr>
        <w:spacing w:line="276" w:lineRule="auto"/>
        <w:jc w:val="both"/>
      </w:pPr>
      <w:r w:rsidRPr="00360992">
        <w:t>Is there any challenges that mothers of preterm or LBW face in seeking healthcare for home born premature/LWB babies?</w:t>
      </w:r>
    </w:p>
    <w:p w:rsidR="00015DEA" w:rsidRPr="00360992" w:rsidRDefault="00015DEA" w:rsidP="00015DEA">
      <w:pPr>
        <w:pStyle w:val="ListParagraph"/>
        <w:numPr>
          <w:ilvl w:val="0"/>
          <w:numId w:val="1"/>
        </w:numPr>
        <w:spacing w:line="276" w:lineRule="auto"/>
        <w:jc w:val="both"/>
      </w:pPr>
      <w:r w:rsidRPr="00360992">
        <w:t>What are the problems with the use of ambulance/transport at your locality?</w:t>
      </w:r>
    </w:p>
    <w:p w:rsidR="0070638B" w:rsidRPr="00360992" w:rsidRDefault="0070638B" w:rsidP="008C7ACB">
      <w:pPr>
        <w:pStyle w:val="ListParagraph"/>
        <w:numPr>
          <w:ilvl w:val="0"/>
          <w:numId w:val="1"/>
        </w:numPr>
        <w:spacing w:line="276" w:lineRule="auto"/>
        <w:jc w:val="both"/>
      </w:pPr>
      <w:r w:rsidRPr="00360992">
        <w:t>How was the baby status? Is he/she healthy/normal/thin/underweight?</w:t>
      </w:r>
    </w:p>
    <w:p w:rsidR="0070638B" w:rsidRPr="00360992" w:rsidRDefault="0070638B" w:rsidP="008C7ACB">
      <w:pPr>
        <w:pStyle w:val="ListParagraph"/>
        <w:spacing w:line="276" w:lineRule="auto"/>
        <w:ind w:left="1080"/>
        <w:jc w:val="both"/>
      </w:pPr>
      <w:r w:rsidRPr="00360992">
        <w:t>Probes: did the mother complain about her baby status?</w:t>
      </w:r>
    </w:p>
    <w:p w:rsidR="0070638B" w:rsidRPr="00360992" w:rsidRDefault="0070638B" w:rsidP="008C7ACB">
      <w:pPr>
        <w:pStyle w:val="ListParagraph"/>
        <w:numPr>
          <w:ilvl w:val="0"/>
          <w:numId w:val="1"/>
        </w:numPr>
        <w:spacing w:line="276" w:lineRule="auto"/>
        <w:jc w:val="both"/>
      </w:pPr>
      <w:r w:rsidRPr="00360992">
        <w:t>How would families and communities feel if a mother delivered in the 7th month of pregnancy? What about in the 8th month? How would they feel if the baby was born on time but was very small?</w:t>
      </w:r>
    </w:p>
    <w:p w:rsidR="0070638B" w:rsidRPr="00360992" w:rsidRDefault="0070638B" w:rsidP="008C7ACB">
      <w:pPr>
        <w:pStyle w:val="ListParagraph"/>
        <w:numPr>
          <w:ilvl w:val="0"/>
          <w:numId w:val="1"/>
        </w:numPr>
        <w:spacing w:line="276" w:lineRule="auto"/>
        <w:jc w:val="both"/>
      </w:pPr>
      <w:r w:rsidRPr="00360992">
        <w:t>Do you know at what weight a baby would be considered small baby?</w:t>
      </w:r>
    </w:p>
    <w:p w:rsidR="0070638B" w:rsidRPr="00360992" w:rsidRDefault="0070638B" w:rsidP="008C7ACB">
      <w:pPr>
        <w:pStyle w:val="ListParagraph"/>
        <w:numPr>
          <w:ilvl w:val="0"/>
          <w:numId w:val="1"/>
        </w:numPr>
        <w:spacing w:line="276" w:lineRule="auto"/>
        <w:jc w:val="both"/>
      </w:pPr>
      <w:r w:rsidRPr="00360992">
        <w:t>Can you tell us when and where home born neonates get weight measurement? Is there weight measurement practice at home immediately or few days after birth and by whom?</w:t>
      </w:r>
    </w:p>
    <w:p w:rsidR="0070638B" w:rsidRPr="00360992" w:rsidRDefault="0070638B" w:rsidP="008C7ACB">
      <w:pPr>
        <w:pStyle w:val="ListParagraph"/>
        <w:numPr>
          <w:ilvl w:val="0"/>
          <w:numId w:val="1"/>
        </w:numPr>
        <w:spacing w:line="276" w:lineRule="auto"/>
        <w:jc w:val="both"/>
      </w:pPr>
      <w:r w:rsidRPr="00360992">
        <w:lastRenderedPageBreak/>
        <w:t>Can you tell us the importance of newborns’ weight measuring immediately after birth? Do you support it?</w:t>
      </w:r>
    </w:p>
    <w:p w:rsidR="0070638B" w:rsidRDefault="0070638B" w:rsidP="008C7ACB">
      <w:pPr>
        <w:pStyle w:val="ListParagraph"/>
        <w:numPr>
          <w:ilvl w:val="0"/>
          <w:numId w:val="1"/>
        </w:numPr>
        <w:spacing w:line="276" w:lineRule="auto"/>
        <w:jc w:val="both"/>
      </w:pPr>
      <w:r w:rsidRPr="00360992">
        <w:t>What motivation mechanism do you think we put in place for mothers who report home borne   premature/LBW home birth?</w:t>
      </w:r>
    </w:p>
    <w:p w:rsidR="00015DEA" w:rsidRPr="00360992" w:rsidRDefault="00015DEA" w:rsidP="00015DEA">
      <w:pPr>
        <w:pStyle w:val="ListParagraph"/>
        <w:spacing w:line="276" w:lineRule="auto"/>
        <w:ind w:left="1080"/>
        <w:jc w:val="both"/>
      </w:pPr>
      <w:r>
        <w:t xml:space="preserve">Perception and ignition of KMC </w:t>
      </w:r>
    </w:p>
    <w:p w:rsidR="0070638B" w:rsidRPr="00360992" w:rsidRDefault="0070638B" w:rsidP="008C7ACB">
      <w:pPr>
        <w:pStyle w:val="ListParagraph"/>
        <w:numPr>
          <w:ilvl w:val="0"/>
          <w:numId w:val="1"/>
        </w:numPr>
        <w:spacing w:line="276" w:lineRule="auto"/>
        <w:jc w:val="both"/>
      </w:pPr>
      <w:r w:rsidRPr="00360992">
        <w:t>Did you hear about KMC? How do you define? What was your source?</w:t>
      </w:r>
    </w:p>
    <w:p w:rsidR="0070638B" w:rsidRPr="00360992" w:rsidRDefault="0070638B" w:rsidP="008C7ACB">
      <w:pPr>
        <w:pStyle w:val="ListParagraph"/>
        <w:numPr>
          <w:ilvl w:val="0"/>
          <w:numId w:val="1"/>
        </w:numPr>
        <w:spacing w:line="276" w:lineRule="auto"/>
        <w:jc w:val="both"/>
      </w:pPr>
      <w:r w:rsidRPr="00360992">
        <w:t>Anything you want add?</w:t>
      </w:r>
    </w:p>
    <w:p w:rsidR="0070638B" w:rsidRPr="00360992" w:rsidRDefault="0070638B" w:rsidP="008C7ACB">
      <w:pPr>
        <w:pStyle w:val="ListParagraph"/>
        <w:spacing w:line="276" w:lineRule="auto"/>
        <w:ind w:left="1080"/>
        <w:jc w:val="both"/>
      </w:pPr>
    </w:p>
    <w:p w:rsidR="0070638B" w:rsidRPr="00360992" w:rsidRDefault="0070638B" w:rsidP="008C7ACB">
      <w:pPr>
        <w:pStyle w:val="ListParagraph"/>
        <w:spacing w:line="276" w:lineRule="auto"/>
        <w:ind w:left="1080"/>
        <w:jc w:val="both"/>
      </w:pPr>
    </w:p>
    <w:p w:rsidR="0070638B" w:rsidRPr="00360992" w:rsidRDefault="0070638B" w:rsidP="008C7ACB">
      <w:pPr>
        <w:pStyle w:val="ListParagraph"/>
        <w:spacing w:line="276" w:lineRule="auto"/>
        <w:ind w:left="1080"/>
        <w:jc w:val="both"/>
      </w:pPr>
    </w:p>
    <w:p w:rsidR="007F6AE9" w:rsidRDefault="00247358" w:rsidP="008C7ACB">
      <w:pPr>
        <w:spacing w:line="276" w:lineRule="auto"/>
        <w:jc w:val="both"/>
      </w:pPr>
    </w:p>
    <w:sectPr w:rsidR="007F6AE9" w:rsidSect="00651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DD3D52"/>
    <w:multiLevelType w:val="hybridMultilevel"/>
    <w:tmpl w:val="34866EE8"/>
    <w:lvl w:ilvl="0" w:tplc="84948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38B"/>
    <w:rsid w:val="00003277"/>
    <w:rsid w:val="00015DEA"/>
    <w:rsid w:val="00247358"/>
    <w:rsid w:val="00435B21"/>
    <w:rsid w:val="005E6296"/>
    <w:rsid w:val="0070638B"/>
    <w:rsid w:val="008C7ACB"/>
    <w:rsid w:val="00B34943"/>
    <w:rsid w:val="00C117C5"/>
    <w:rsid w:val="00CD1139"/>
    <w:rsid w:val="00F27C3B"/>
    <w:rsid w:val="00F60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C43275-952E-4CC0-A759-BC72399FD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3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38B"/>
    <w:pPr>
      <w:ind w:left="720"/>
    </w:pPr>
  </w:style>
  <w:style w:type="paragraph" w:styleId="BalloonText">
    <w:name w:val="Balloon Text"/>
    <w:basedOn w:val="Normal"/>
    <w:link w:val="BalloonTextChar"/>
    <w:uiPriority w:val="99"/>
    <w:semiHidden/>
    <w:unhideWhenUsed/>
    <w:rsid w:val="007063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38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Teshee</cp:lastModifiedBy>
  <cp:revision>7</cp:revision>
  <dcterms:created xsi:type="dcterms:W3CDTF">2017-11-10T18:40:00Z</dcterms:created>
  <dcterms:modified xsi:type="dcterms:W3CDTF">2019-08-06T17:12:00Z</dcterms:modified>
</cp:coreProperties>
</file>