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4" w:rsidRPr="00AC2BAC" w:rsidRDefault="00DD47C4" w:rsidP="00DD47C4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b/>
          <w:sz w:val="20"/>
          <w:szCs w:val="20"/>
        </w:rPr>
      </w:pPr>
      <w:r w:rsidRPr="00AC2BAC">
        <w:rPr>
          <w:b/>
          <w:sz w:val="20"/>
          <w:szCs w:val="20"/>
        </w:rPr>
        <w:t>Date ………………………………</w:t>
      </w:r>
    </w:p>
    <w:p w:rsidR="00DD47C4" w:rsidRPr="00AC2BAC" w:rsidRDefault="00DD47C4" w:rsidP="00DD47C4">
      <w:pPr>
        <w:rPr>
          <w:b/>
        </w:rPr>
      </w:pPr>
    </w:p>
    <w:p w:rsidR="00DD47C4" w:rsidRPr="00AC2BAC" w:rsidRDefault="00DD47C4" w:rsidP="00DD47C4">
      <w:pPr>
        <w:jc w:val="center"/>
        <w:rPr>
          <w:b/>
          <w:u w:val="single"/>
        </w:rPr>
      </w:pPr>
      <w:r w:rsidRPr="00AC2BAC">
        <w:rPr>
          <w:b/>
          <w:u w:val="single"/>
        </w:rPr>
        <w:t>DISCHARGE SLIP</w:t>
      </w:r>
    </w:p>
    <w:p w:rsidR="00DD47C4" w:rsidRPr="00AC2BAC" w:rsidRDefault="00DD47C4" w:rsidP="00DD47C4">
      <w:pPr>
        <w:jc w:val="center"/>
        <w:rPr>
          <w:b/>
          <w:u w:val="single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371"/>
        <w:gridCol w:w="1843"/>
      </w:tblGrid>
      <w:tr w:rsidR="00DD47C4" w:rsidRPr="00AC2BAC" w:rsidTr="00D5548A">
        <w:tc>
          <w:tcPr>
            <w:tcW w:w="7371" w:type="dxa"/>
          </w:tcPr>
          <w:p w:rsidR="00DD47C4" w:rsidRPr="00AC2BAC" w:rsidRDefault="00DD47C4" w:rsidP="00D5548A">
            <w:pPr>
              <w:spacing w:line="360" w:lineRule="auto"/>
            </w:pPr>
            <w:r w:rsidRPr="00AC2BAC">
              <w:t xml:space="preserve">No. of days baby stayed in Hospital </w:t>
            </w:r>
            <w:r w:rsidRPr="00AC2BAC">
              <w:rPr>
                <w:b/>
                <w:bCs/>
              </w:rPr>
              <w:t>(in Days)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7371" w:type="dxa"/>
          </w:tcPr>
          <w:p w:rsidR="00DD47C4" w:rsidRPr="00AC2BAC" w:rsidRDefault="00DD47C4" w:rsidP="00D5548A">
            <w:pPr>
              <w:spacing w:line="360" w:lineRule="auto"/>
            </w:pPr>
            <w:r w:rsidRPr="00AC2BAC">
              <w:t xml:space="preserve">No. of days baby stayed in KMC unit </w:t>
            </w:r>
            <w:r w:rsidRPr="00AC2BAC">
              <w:rPr>
                <w:b/>
                <w:bCs/>
              </w:rPr>
              <w:t>(in Days)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7371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 xml:space="preserve">Weight at the time of admission in KMC Unit </w:t>
            </w:r>
            <w:r w:rsidRPr="00AC2BAC">
              <w:rPr>
                <w:b/>
                <w:bCs/>
                <w:sz w:val="20"/>
                <w:szCs w:val="20"/>
              </w:rPr>
              <w:t>(in grams)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7371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 xml:space="preserve">Weight at the time of discharge </w:t>
            </w:r>
            <w:r w:rsidRPr="00AC2BAC">
              <w:rPr>
                <w:b/>
                <w:bCs/>
                <w:sz w:val="20"/>
                <w:szCs w:val="20"/>
              </w:rPr>
              <w:t>(in grams)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D47C4" w:rsidRPr="00AC2BAC" w:rsidTr="00D5548A">
        <w:trPr>
          <w:trHeight w:val="287"/>
        </w:trPr>
        <w:tc>
          <w:tcPr>
            <w:tcW w:w="7371" w:type="dxa"/>
          </w:tcPr>
          <w:p w:rsidR="00DD47C4" w:rsidRPr="00AC2BAC" w:rsidRDefault="00DD47C4" w:rsidP="00D5548A">
            <w:pPr>
              <w:spacing w:line="360" w:lineRule="auto"/>
            </w:pPr>
            <w:r w:rsidRPr="00AC2BAC">
              <w:t xml:space="preserve">Total weight gain during KMC Unit Stay </w:t>
            </w:r>
            <w:r w:rsidRPr="00AC2BAC">
              <w:rPr>
                <w:b/>
                <w:bCs/>
              </w:rPr>
              <w:t>(in grams)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7371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>Temperature at the time of Discharge</w:t>
            </w:r>
          </w:p>
        </w:tc>
        <w:tc>
          <w:tcPr>
            <w:tcW w:w="1843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jc w:val="both"/>
              <w:rPr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 xml:space="preserve"> _______</w:t>
            </w:r>
            <w:r w:rsidRPr="00AC2BAC">
              <w:rPr>
                <w:b/>
                <w:bCs/>
                <w:sz w:val="20"/>
                <w:szCs w:val="20"/>
              </w:rPr>
              <w:t>° F</w:t>
            </w:r>
          </w:p>
        </w:tc>
      </w:tr>
    </w:tbl>
    <w:p w:rsidR="00DD47C4" w:rsidRPr="00AC2BAC" w:rsidRDefault="00DD47C4" w:rsidP="00DD47C4">
      <w:pPr>
        <w:pStyle w:val="ListParagraph"/>
        <w:spacing w:line="360" w:lineRule="auto"/>
        <w:jc w:val="both"/>
        <w:rPr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170"/>
        <w:gridCol w:w="6485"/>
        <w:gridCol w:w="1559"/>
      </w:tblGrid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  <w:lang w:val="en-US"/>
              </w:rPr>
              <w:t>Discharge criteria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Yes / No</w:t>
            </w:r>
          </w:p>
        </w:tc>
      </w:tr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>Baby Stable (A,B,C)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 xml:space="preserve">Baby not on </w:t>
            </w:r>
            <w:proofErr w:type="spellStart"/>
            <w:r w:rsidRPr="00AC2BAC">
              <w:rPr>
                <w:sz w:val="20"/>
                <w:szCs w:val="20"/>
              </w:rPr>
              <w:t>parenteral</w:t>
            </w:r>
            <w:proofErr w:type="spellEnd"/>
            <w:r w:rsidRPr="00AC2BAC">
              <w:rPr>
                <w:sz w:val="20"/>
                <w:szCs w:val="20"/>
              </w:rPr>
              <w:t xml:space="preserve"> medication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>Baby Maintaining temperature in Mother`s bed for 3 consecutive days at room temperature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>Gaining 15-20 grams per day at least for 3 consecutive Days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7C4" w:rsidRPr="00AC2BAC" w:rsidTr="00D5548A">
        <w:tc>
          <w:tcPr>
            <w:tcW w:w="1170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AC2BA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485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sz w:val="20"/>
                <w:szCs w:val="20"/>
              </w:rPr>
            </w:pPr>
            <w:r w:rsidRPr="00AC2BAC">
              <w:rPr>
                <w:sz w:val="20"/>
                <w:szCs w:val="20"/>
              </w:rPr>
              <w:t xml:space="preserve">Accepting breastfeed (preferable) / by spoon / </w:t>
            </w:r>
            <w:proofErr w:type="spellStart"/>
            <w:r w:rsidRPr="00AC2BAC">
              <w:rPr>
                <w:sz w:val="20"/>
                <w:szCs w:val="20"/>
              </w:rPr>
              <w:t>paldai</w:t>
            </w:r>
            <w:proofErr w:type="spellEnd"/>
            <w:r w:rsidRPr="00AC2BAC">
              <w:rPr>
                <w:sz w:val="20"/>
                <w:szCs w:val="20"/>
              </w:rPr>
              <w:t xml:space="preserve"> / feeding cup</w:t>
            </w:r>
          </w:p>
        </w:tc>
        <w:tc>
          <w:tcPr>
            <w:tcW w:w="1559" w:type="dxa"/>
          </w:tcPr>
          <w:p w:rsidR="00DD47C4" w:rsidRPr="00AC2BAC" w:rsidRDefault="00DD47C4" w:rsidP="00D5548A">
            <w:pPr>
              <w:pStyle w:val="ListParagraph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DD47C4" w:rsidRPr="00AC2BAC" w:rsidRDefault="00DD47C4" w:rsidP="00DD47C4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261"/>
        <w:gridCol w:w="2126"/>
        <w:gridCol w:w="3827"/>
      </w:tblGrid>
      <w:tr w:rsidR="00DD47C4" w:rsidRPr="00AC2BAC" w:rsidTr="00D5548A">
        <w:tc>
          <w:tcPr>
            <w:tcW w:w="9214" w:type="dxa"/>
            <w:gridSpan w:val="3"/>
          </w:tcPr>
          <w:p w:rsidR="00DD47C4" w:rsidRPr="00AC2BAC" w:rsidRDefault="00DD47C4" w:rsidP="00D5548A">
            <w:pPr>
              <w:spacing w:line="360" w:lineRule="auto"/>
              <w:jc w:val="both"/>
              <w:rPr>
                <w:b/>
                <w:bCs/>
              </w:rPr>
            </w:pPr>
            <w:r w:rsidRPr="00AC2BAC">
              <w:rPr>
                <w:b/>
                <w:bCs/>
              </w:rPr>
              <w:t>Mother &amp; Family Members Counselled regarding KMC by:</w:t>
            </w:r>
          </w:p>
        </w:tc>
      </w:tr>
      <w:tr w:rsidR="00DD47C4" w:rsidRPr="00AC2BAC" w:rsidTr="00D5548A">
        <w:trPr>
          <w:trHeight w:val="597"/>
        </w:trPr>
        <w:tc>
          <w:tcPr>
            <w:tcW w:w="5387" w:type="dxa"/>
            <w:gridSpan w:val="2"/>
          </w:tcPr>
          <w:p w:rsidR="00DD47C4" w:rsidRPr="00AC2BAC" w:rsidRDefault="00DD47C4" w:rsidP="00D5548A">
            <w:pPr>
              <w:spacing w:line="360" w:lineRule="auto"/>
            </w:pPr>
            <w:r w:rsidRPr="00AC2BAC">
              <w:t>Name</w:t>
            </w:r>
          </w:p>
        </w:tc>
        <w:tc>
          <w:tcPr>
            <w:tcW w:w="3827" w:type="dxa"/>
          </w:tcPr>
          <w:p w:rsidR="00DD47C4" w:rsidRPr="00AC2BAC" w:rsidRDefault="00DD47C4" w:rsidP="00D5548A">
            <w:pPr>
              <w:spacing w:line="360" w:lineRule="auto"/>
              <w:jc w:val="both"/>
            </w:pPr>
          </w:p>
        </w:tc>
      </w:tr>
      <w:tr w:rsidR="00DD47C4" w:rsidRPr="00AC2BAC" w:rsidTr="00D5548A">
        <w:trPr>
          <w:trHeight w:val="574"/>
        </w:trPr>
        <w:tc>
          <w:tcPr>
            <w:tcW w:w="5387" w:type="dxa"/>
            <w:gridSpan w:val="2"/>
          </w:tcPr>
          <w:p w:rsidR="00DD47C4" w:rsidRPr="00AC2BAC" w:rsidRDefault="00DD47C4" w:rsidP="00D5548A">
            <w:pPr>
              <w:spacing w:line="360" w:lineRule="auto"/>
              <w:jc w:val="both"/>
            </w:pPr>
            <w:r w:rsidRPr="00AC2BAC">
              <w:t>Designation</w:t>
            </w:r>
          </w:p>
        </w:tc>
        <w:tc>
          <w:tcPr>
            <w:tcW w:w="3827" w:type="dxa"/>
          </w:tcPr>
          <w:p w:rsidR="00DD47C4" w:rsidRPr="00AC2BAC" w:rsidRDefault="00DD47C4" w:rsidP="00D5548A">
            <w:pPr>
              <w:spacing w:line="360" w:lineRule="auto"/>
              <w:jc w:val="both"/>
            </w:pPr>
          </w:p>
        </w:tc>
      </w:tr>
      <w:tr w:rsidR="00DD47C4" w:rsidRPr="00AC2BAC" w:rsidTr="00D5548A">
        <w:trPr>
          <w:trHeight w:val="608"/>
        </w:trPr>
        <w:tc>
          <w:tcPr>
            <w:tcW w:w="5387" w:type="dxa"/>
            <w:gridSpan w:val="2"/>
          </w:tcPr>
          <w:p w:rsidR="00DD47C4" w:rsidRPr="00AC2BAC" w:rsidRDefault="00DD47C4" w:rsidP="00D5548A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 w:rsidRPr="00AC2BAC">
              <w:rPr>
                <w:rFonts w:ascii="Times New Roman" w:hAnsi="Times New Roman"/>
                <w:sz w:val="20"/>
              </w:rPr>
              <w:t>Duration of Counselling (In minutes)</w:t>
            </w:r>
          </w:p>
        </w:tc>
        <w:tc>
          <w:tcPr>
            <w:tcW w:w="3827" w:type="dxa"/>
          </w:tcPr>
          <w:p w:rsidR="00DD47C4" w:rsidRPr="00AC2BAC" w:rsidRDefault="00DD47C4" w:rsidP="00D5548A">
            <w:pPr>
              <w:spacing w:line="360" w:lineRule="auto"/>
              <w:jc w:val="both"/>
            </w:pPr>
          </w:p>
        </w:tc>
      </w:tr>
      <w:tr w:rsidR="00DD47C4" w:rsidRPr="00AC2BAC" w:rsidTr="00D5548A">
        <w:trPr>
          <w:trHeight w:val="846"/>
        </w:trPr>
        <w:tc>
          <w:tcPr>
            <w:tcW w:w="3261" w:type="dxa"/>
          </w:tcPr>
          <w:p w:rsidR="00DD47C4" w:rsidRPr="00AC2BAC" w:rsidRDefault="00DD47C4" w:rsidP="00D5548A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 w:rsidRPr="00AC2BAC">
              <w:rPr>
                <w:rFonts w:ascii="Times New Roman" w:hAnsi="Times New Roman"/>
                <w:sz w:val="20"/>
              </w:rPr>
              <w:t>Counselling Given to</w:t>
            </w:r>
          </w:p>
        </w:tc>
        <w:tc>
          <w:tcPr>
            <w:tcW w:w="5953" w:type="dxa"/>
            <w:gridSpan w:val="2"/>
          </w:tcPr>
          <w:p w:rsidR="00DD47C4" w:rsidRPr="00AC2BAC" w:rsidRDefault="00DD47C4" w:rsidP="00D5548A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DD47C4" w:rsidRPr="00AC2BAC" w:rsidRDefault="00DD47C4" w:rsidP="00D5548A">
            <w:pPr>
              <w:tabs>
                <w:tab w:val="left" w:pos="3718"/>
              </w:tabs>
              <w:spacing w:line="360" w:lineRule="auto"/>
              <w:jc w:val="both"/>
            </w:pPr>
          </w:p>
        </w:tc>
      </w:tr>
    </w:tbl>
    <w:p w:rsidR="00DD47C4" w:rsidRDefault="00DD47C4" w:rsidP="00DD47C4">
      <w:pPr>
        <w:rPr>
          <w:b/>
          <w:bCs/>
        </w:rPr>
      </w:pPr>
    </w:p>
    <w:p w:rsidR="00DD47C4" w:rsidRDefault="00DD47C4" w:rsidP="00DD47C4">
      <w:pPr>
        <w:rPr>
          <w:b/>
          <w:bCs/>
        </w:rPr>
      </w:pPr>
    </w:p>
    <w:p w:rsidR="00DD47C4" w:rsidRPr="00AC2BAC" w:rsidRDefault="00DD47C4" w:rsidP="00DD47C4">
      <w:pPr>
        <w:ind w:left="6480" w:firstLine="720"/>
        <w:jc w:val="center"/>
        <w:rPr>
          <w:b/>
          <w:bCs/>
        </w:rPr>
      </w:pPr>
      <w:r w:rsidRPr="00AC2BAC">
        <w:rPr>
          <w:b/>
          <w:bCs/>
        </w:rPr>
        <w:t>Signature</w:t>
      </w:r>
    </w:p>
    <w:p w:rsidR="00DD47C4" w:rsidRPr="00AC2BAC" w:rsidRDefault="00DD47C4" w:rsidP="00DD47C4">
      <w:pPr>
        <w:jc w:val="both"/>
        <w:rPr>
          <w:b/>
          <w:bCs/>
        </w:rPr>
      </w:pPr>
      <w:r w:rsidRPr="00AC2BAC">
        <w:rPr>
          <w:b/>
          <w:bCs/>
        </w:rPr>
        <w:t>Discharge Advice &amp; Instructions:</w:t>
      </w:r>
    </w:p>
    <w:p w:rsidR="00DD47C4" w:rsidRPr="00AC2BAC" w:rsidRDefault="00DD47C4" w:rsidP="00DD47C4">
      <w:pPr>
        <w:ind w:left="6480"/>
        <w:jc w:val="both"/>
        <w:rPr>
          <w:b/>
          <w:bCs/>
        </w:rPr>
      </w:pPr>
    </w:p>
    <w:p w:rsidR="00DD47C4" w:rsidRPr="00AC2BAC" w:rsidRDefault="00DD47C4" w:rsidP="00DD47C4">
      <w:pPr>
        <w:jc w:val="both"/>
        <w:rPr>
          <w:b/>
          <w:bCs/>
        </w:rPr>
      </w:pPr>
    </w:p>
    <w:p w:rsidR="00DD47C4" w:rsidRPr="00AC2BAC" w:rsidRDefault="00DD47C4" w:rsidP="00DD47C4">
      <w:pPr>
        <w:jc w:val="right"/>
        <w:rPr>
          <w:b/>
          <w:bCs/>
        </w:rPr>
      </w:pPr>
      <w:r w:rsidRPr="00AC2BAC">
        <w:rPr>
          <w:b/>
          <w:bCs/>
        </w:rPr>
        <w:t>Discharged By</w:t>
      </w:r>
    </w:p>
    <w:p w:rsidR="00DD47C4" w:rsidRDefault="00DD47C4" w:rsidP="00DD47C4">
      <w:pPr>
        <w:jc w:val="right"/>
      </w:pPr>
      <w:r w:rsidRPr="00AC2BAC">
        <w:rPr>
          <w:b/>
        </w:rPr>
        <w:t>(Name &amp; Designation)</w:t>
      </w:r>
      <w:bookmarkStart w:id="0" w:name="_GoBack"/>
      <w:bookmarkEnd w:id="0"/>
    </w:p>
    <w:p w:rsidR="00AD5C25" w:rsidRDefault="00AD5C25"/>
    <w:sectPr w:rsidR="00AD5C25" w:rsidSect="006D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7C4"/>
    <w:rsid w:val="000F7BE5"/>
    <w:rsid w:val="00A20584"/>
    <w:rsid w:val="00AD5C25"/>
    <w:rsid w:val="00C61022"/>
    <w:rsid w:val="00DD47C4"/>
    <w:rsid w:val="00F7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DD47C4"/>
    <w:rPr>
      <w:rFonts w:eastAsia="SimSun"/>
      <w:sz w:val="22"/>
      <w:szCs w:val="22"/>
      <w:lang w:val="en-IN" w:eastAsia="en-US"/>
    </w:rPr>
  </w:style>
  <w:style w:type="character" w:customStyle="1" w:styleId="ListParagraphChar">
    <w:name w:val="List Paragraph Char"/>
    <w:link w:val="ListParagraph"/>
    <w:uiPriority w:val="34"/>
    <w:rsid w:val="00DD47C4"/>
    <w:rPr>
      <w:rFonts w:ascii="Times New Roman" w:eastAsia="SimSun" w:hAnsi="Times New Roman" w:cs="Times New Roman"/>
      <w:lang w:val="en-IN"/>
    </w:rPr>
  </w:style>
  <w:style w:type="table" w:styleId="TableGrid">
    <w:name w:val="Table Grid"/>
    <w:basedOn w:val="TableNormal"/>
    <w:uiPriority w:val="59"/>
    <w:rsid w:val="00DD47C4"/>
    <w:pPr>
      <w:spacing w:after="0" w:line="240" w:lineRule="auto"/>
    </w:pPr>
    <w:rPr>
      <w:rFonts w:ascii="Calibri" w:eastAsia="Calibri" w:hAnsi="Calibri" w:cs="Mangal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D47C4"/>
    <w:pPr>
      <w:spacing w:after="0" w:line="240" w:lineRule="auto"/>
    </w:pPr>
    <w:rPr>
      <w:rFonts w:ascii="Arial" w:eastAsia="SimSun" w:hAnsi="Arial" w:cs="Times New Roman"/>
      <w:lang w:val="en-IN" w:eastAsia="en-IN"/>
    </w:rPr>
  </w:style>
  <w:style w:type="character" w:customStyle="1" w:styleId="NoSpacingChar">
    <w:name w:val="No Spacing Char"/>
    <w:link w:val="NoSpacing"/>
    <w:uiPriority w:val="1"/>
    <w:rsid w:val="00DD47C4"/>
    <w:rPr>
      <w:rFonts w:ascii="Arial" w:eastAsia="SimSun" w:hAnsi="Arial" w:cs="Times New Roman"/>
      <w:lang w:val="en-IN" w:eastAsia="en-IN"/>
    </w:rPr>
  </w:style>
  <w:style w:type="paragraph" w:styleId="NormalWeb">
    <w:name w:val="Normal (Web)"/>
    <w:basedOn w:val="Normal"/>
    <w:uiPriority w:val="99"/>
    <w:unhideWhenUsed/>
    <w:rsid w:val="00DD47C4"/>
    <w:pPr>
      <w:spacing w:before="100" w:beforeAutospacing="1" w:after="100" w:afterAutospacing="1"/>
    </w:pPr>
    <w:rPr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1</cp:revision>
  <dcterms:created xsi:type="dcterms:W3CDTF">2019-07-31T11:28:00Z</dcterms:created>
  <dcterms:modified xsi:type="dcterms:W3CDTF">2019-07-31T11:28:00Z</dcterms:modified>
</cp:coreProperties>
</file>